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C8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แบบประเมินผลการปฏิบัติงาน</w:t>
      </w:r>
    </w:p>
    <w:p w:rsidR="000D4865" w:rsidRPr="00835FCE" w:rsidRDefault="00D30CC8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ตำแหน่ง </w:t>
      </w:r>
      <w:r w:rsidR="000D4865" w:rsidRPr="00835FC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810E2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ครู</w:t>
      </w:r>
      <w:r w:rsidR="00810E2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ประจำศูนย์การเรียนชุมชน (</w:t>
      </w:r>
      <w:proofErr w:type="spellStart"/>
      <w:r w:rsidR="00810E2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ศรช.</w:t>
      </w:r>
      <w:proofErr w:type="spellEnd"/>
      <w:r w:rsidR="00810E2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)</w:t>
      </w:r>
    </w:p>
    <w:p w:rsidR="000D4865" w:rsidRPr="00835FCE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D30CC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จังหวัดสงขลา  </w:t>
      </w:r>
    </w:p>
    <w:p w:rsidR="000D4865" w:rsidRPr="00CB262C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sz w:val="28"/>
          <w:cs/>
        </w:rPr>
      </w:pP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="00B231D5">
        <w:rPr>
          <w:rFonts w:ascii="Angsana New" w:eastAsia="Times New Roman" w:hAnsi="Angsana New" w:cs="Angsana New"/>
          <w:noProof/>
          <w:sz w:val="28"/>
        </w:rPr>
        <w:pict>
          <v:roundrect id="Rounded Rectangle 6" o:spid="_x0000_s1026" style="position:absolute;left:0;text-align:left;margin-left:0;margin-top:32.65pt;width:108pt;height:36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">
            <v:shadow on="t" opacity=".5" offset="6pt,-6pt"/>
            <v:textbox>
              <w:txbxContent>
                <w:p w:rsidR="00810E2C" w:rsidRPr="00F75BF9" w:rsidRDefault="00810E2C" w:rsidP="000D486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ข้อมูลการประเมิน</w:t>
                  </w:r>
                </w:p>
              </w:txbxContent>
            </v:textbox>
          </v:roundrect>
        </w:pic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</w:rPr>
        <w:t xml:space="preserve">         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1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รอบ  เมษายน  (ระหว่าง 1 ตุลาคม 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31 มีนาคม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         </w:t>
      </w:r>
      <w:r w:rsidR="00AF00EC"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2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>รอบ  ตุลาคม  (ระหว่าง 1 เมษายน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30 กันยายน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1  ข้อมูลเบื้องต้น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1.  ชื่อ </w:t>
      </w:r>
      <w:r w:rsidRPr="00CB262C">
        <w:rPr>
          <w:rFonts w:ascii="Angsana New" w:eastAsia="Times New Roman" w:hAnsi="Angsana New" w:cs="Angsana New"/>
          <w:sz w:val="28"/>
        </w:rPr>
        <w:t>–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สกุล.............................................................................................................................................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2.  หมายเลขประจำตัวประชาชน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3.  ตำแหน่ง....................................................................................................................................................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4.  สังกัด (หน่วยงาน/ศูนย์จังหวัด/อำเภอ)..................................................................................................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5.  กลุ่มงาน</w:t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1. บริการ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2. เทคนิค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3. บริหารทั่วไป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4. วิชาชีพเฉพาะ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>5. เชี่ยวชาญเฉพาะ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6.  วัน/เดือน/ปี ที่เริ่มสัญญาจ้าง..................................................วัน/เดือน/ปี ที่สิ้นสุดสัญญาจ้าง.............................................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7.  อัตราค่าตอบแทน.........................................................บาท/เดือน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2  ประวัติผลการประเมินประจำปี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0"/>
        <w:gridCol w:w="2430"/>
        <w:gridCol w:w="2070"/>
        <w:gridCol w:w="2700"/>
      </w:tblGrid>
      <w:tr w:rsidR="000D4865" w:rsidRPr="00CB262C" w:rsidTr="002D2B4E">
        <w:tc>
          <w:tcPr>
            <w:tcW w:w="2250" w:type="dxa"/>
            <w:vMerge w:val="restart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7200" w:type="dxa"/>
            <w:gridSpan w:val="3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ผลการประเมินไม่เกิน 4 ปี</w:t>
            </w:r>
          </w:p>
        </w:tc>
      </w:tr>
      <w:tr w:rsidR="000D4865" w:rsidRPr="00CB262C" w:rsidTr="002D2B4E">
        <w:tc>
          <w:tcPr>
            <w:tcW w:w="2250" w:type="dxa"/>
            <w:vMerge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1</w:t>
            </w:r>
          </w:p>
        </w:tc>
        <w:tc>
          <w:tcPr>
            <w:tcW w:w="207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2</w:t>
            </w:r>
          </w:p>
        </w:tc>
        <w:tc>
          <w:tcPr>
            <w:tcW w:w="270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3</w:t>
            </w: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ind w:left="-18" w:firstLine="1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3  ข้อมูลการมาปฏิบัติงาน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900"/>
        <w:gridCol w:w="900"/>
        <w:gridCol w:w="900"/>
        <w:gridCol w:w="1291"/>
        <w:gridCol w:w="1049"/>
        <w:gridCol w:w="1530"/>
      </w:tblGrid>
      <w:tr w:rsidR="000D4865" w:rsidRPr="00CB262C" w:rsidTr="002D2B4E">
        <w:tc>
          <w:tcPr>
            <w:tcW w:w="2880" w:type="dxa"/>
          </w:tcPr>
          <w:p w:rsidR="000D4865" w:rsidRPr="00CB262C" w:rsidRDefault="00B231D5" w:rsidP="000D48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noProof/>
                <w:sz w:val="28"/>
              </w:rPr>
              <w:pict>
                <v:shape id="Freeform 7" o:spid="_x0000_s1050" style="position:absolute;left:0;text-align:left;margin-left:-3.6pt;margin-top:1.25pt;width:147.6pt;height:3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" path="m,l105,46,3060,900e" filled="f">
                  <v:path arrowok="t" o:connecttype="custom" o:connectlocs="0,0;64322,22849;1874520,447040" o:connectangles="0,0,0"/>
                </v:shape>
              </w:pict>
            </w:r>
            <w:r w:rsidR="000D4865"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การมาปฏิบัติงาน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รอบ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มาสาย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ลากิจ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ลาป่วย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ขาดราชการ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ลาคลอด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หมายเหตุ</w:t>
            </w: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1)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2)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</w:tbl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972126" w:rsidRPr="00A2539E" w:rsidRDefault="000D4865" w:rsidP="00972126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A2539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ตอนที่ 4  </w:t>
      </w:r>
      <w:r w:rsidR="00972126"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การประเมินผลสัมฤทธิ์ของงานตามเป้าหมายของคำรับรองการปฏิบัติราชการ</w:t>
      </w:r>
      <w:r w:rsidR="00972126" w:rsidRPr="00A2539E">
        <w:rPr>
          <w:rFonts w:ascii="Angsana New" w:eastAsia="Calibri" w:hAnsi="Angsana New" w:cs="Angsana New"/>
          <w:sz w:val="32"/>
          <w:szCs w:val="32"/>
          <w:cs/>
        </w:rPr>
        <w:t xml:space="preserve">  </w:t>
      </w:r>
    </w:p>
    <w:p w:rsidR="000127E8" w:rsidRPr="00CB262C" w:rsidRDefault="00972126" w:rsidP="00972126">
      <w:pPr>
        <w:spacing w:after="0" w:line="240" w:lineRule="auto"/>
        <w:rPr>
          <w:rFonts w:ascii="Angsana New" w:eastAsia="Malgun Gothic" w:hAnsi="Angsana New" w:cs="Angsana New"/>
          <w:spacing w:val="-4"/>
          <w:sz w:val="32"/>
          <w:szCs w:val="32"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</w:rPr>
        <w:t xml:space="preserve">               1.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ด้านปริมาณผลงาน</w:t>
      </w:r>
      <w:r w:rsidR="00FA4E99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100 คะแนน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(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สัดส่วน น้ำหนัก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50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)</w:t>
      </w:r>
    </w:p>
    <w:tbl>
      <w:tblPr>
        <w:tblStyle w:val="a3"/>
        <w:tblpPr w:leftFromText="180" w:rightFromText="180" w:vertAnchor="page" w:horzAnchor="margin" w:tblpY="2170"/>
        <w:tblW w:w="9648" w:type="dxa"/>
        <w:tblLayout w:type="fixed"/>
        <w:tblLook w:val="04A0"/>
      </w:tblPr>
      <w:tblGrid>
        <w:gridCol w:w="6048"/>
        <w:gridCol w:w="1620"/>
        <w:gridCol w:w="900"/>
        <w:gridCol w:w="1080"/>
      </w:tblGrid>
      <w:tr w:rsidR="00721D38" w:rsidRPr="00CB262C" w:rsidTr="0069785A">
        <w:trPr>
          <w:trHeight w:val="1187"/>
        </w:trPr>
        <w:tc>
          <w:tcPr>
            <w:tcW w:w="6048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721D38" w:rsidRPr="00CB262C" w:rsidRDefault="00721D38" w:rsidP="0069785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900" w:type="dxa"/>
          </w:tcPr>
          <w:p w:rsidR="00721D38" w:rsidRPr="00CB262C" w:rsidRDefault="00721D38" w:rsidP="00721D38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น้ำหนัก </w:t>
            </w:r>
          </w:p>
          <w:p w:rsidR="00721D38" w:rsidRPr="00CB262C" w:rsidRDefault="00721D38" w:rsidP="00721D3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080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1.การศึกษาขั้นพื้นฐาน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706ED1">
            <w:pPr>
              <w:numPr>
                <w:ilvl w:val="1"/>
                <w:numId w:val="2"/>
              </w:numPr>
              <w:tabs>
                <w:tab w:val="left" w:pos="270"/>
              </w:tabs>
              <w:ind w:left="450" w:hanging="90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จำนวนผู้เรียน การศึกษาขั้นพื้นฐานทุกระดับ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4D131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2</w:t>
            </w:r>
            <w:r w:rsidR="004D131F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1.2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การเบิกจ่ายงบประมาณการศึกษาขั้นพื้นฐานทุกระดับ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 การศึกษาต่อเนื่อง         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   2.1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2.1.1 จำนวนผู้เรียน/ผู้รับบริการ 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หลักสูตรระยะสั้น(กลุ่มสนใจ</w:t>
            </w:r>
          </w:p>
          <w:p w:rsidR="00EC67D7" w:rsidRPr="00CB262C" w:rsidRDefault="00EC67D7" w:rsidP="00EC67D7">
            <w:pPr>
              <w:ind w:left="139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ไม่เกิน 30 </w:t>
            </w:r>
            <w:proofErr w:type="spellStart"/>
            <w:r w:rsidRPr="00CB262C">
              <w:rPr>
                <w:rFonts w:ascii="Angsana New" w:hAnsi="Angsana New" w:cs="Angsana New"/>
                <w:sz w:val="28"/>
                <w:cs/>
              </w:rPr>
              <w:t>ช.ม</w:t>
            </w:r>
            <w:proofErr w:type="spellEnd"/>
            <w:r w:rsidRPr="00CB262C">
              <w:rPr>
                <w:rFonts w:ascii="Angsana New" w:hAnsi="Angsana New" w:cs="Angsana New"/>
                <w:sz w:val="28"/>
                <w:cs/>
              </w:rPr>
              <w:t xml:space="preserve">)  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หลักสูตรวิชาชีพระยะสั้น(วิชาช่างพื้นฐาน)       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</w:t>
            </w:r>
            <w:r w:rsidR="00844E6B" w:rsidRPr="00CB262C">
              <w:rPr>
                <w:rFonts w:ascii="Angsana New" w:hAnsi="Angsana New" w:cs="Angsana New"/>
                <w:sz w:val="28"/>
                <w:cs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-   </w:t>
            </w:r>
            <w:r w:rsidR="00D45D04"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หลักสูตรพัฒนาอาชีพ</w:t>
            </w:r>
            <w:r w:rsidR="00844E6B"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(ต่อยอดอาชีพเดิม)     </w:t>
            </w:r>
          </w:p>
          <w:p w:rsidR="00EC67D7" w:rsidRPr="00CB262C" w:rsidRDefault="00EC67D7" w:rsidP="00844E6B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หลักสูตรวิชาชีพระยะสั้น(40 ช.ม.ขึ้นไป)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2.1.2 การเบิกจ่ายงบประมาณ การศึกษาเพื่อพัฒนาอาชีพ/โครงการศูนย์ฝึกอาชีพชุมชน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  <w:vAlign w:val="center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การศึกษาเพื่อพัฒนาทักษะชีวิต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2.2.1 จำนวนผู้เรียน/ผู้รับบริการการศึกษาเพื่อพัฒนาทักษะชีวิต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กิจกรรมพัฒนาทักษะชีวิต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โครงการจัดหลักสูตรดูแลผู้สูงอายุ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</w:t>
            </w:r>
            <w:r w:rsidR="00D849D5" w:rsidRPr="00CB262C">
              <w:rPr>
                <w:rFonts w:ascii="Angsana New" w:hAnsi="Angsana New" w:cs="Angsana New"/>
                <w:sz w:val="28"/>
                <w:cs/>
              </w:rPr>
              <w:t>รงการเสริมสร้างคุณภาพชีวิตผู้สูง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อายุ </w:t>
            </w:r>
            <w:r w:rsidRPr="00CB262C">
              <w:rPr>
                <w:rFonts w:ascii="Angsana New" w:hAnsi="Angsana New" w:cs="Angsana New"/>
                <w:sz w:val="28"/>
              </w:rPr>
              <w:t xml:space="preserve">: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โภชนาการเพื่อสุขภาพและเครื่องแต่งกาย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อื่น ๆ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การเบิกจ่ายงบประมาณการศึกษาเพื่อพัฒนาทักษะชีวิต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2.3.1 จำนวนผู้เรียน/ผู้รับบริการ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การศึกษาเพื่อเรียนรู้หลักปรัชญาเศรษฐกิจพอเพียง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  -โครงการเรียนรู้หลักปรัชญาเศรษฐกิจพอเพียงด้วยกระบวนการบัญชีครัวเรือน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6F3FA2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057F22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2.3.2 การเบิกจ่ายงบประมาณการศึกษาเพื่อเรียนรู้หลักปรัชญาเศรษฐกิจพอเพียง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3252C4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9720A3" w:rsidRPr="00CB262C" w:rsidRDefault="009720A3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56"/>
          <w:szCs w:val="56"/>
          <w:cs/>
        </w:rPr>
        <w:sectPr w:rsidR="009720A3" w:rsidRPr="00CB262C" w:rsidSect="00ED7596">
          <w:headerReference w:type="default" r:id="rId8"/>
          <w:pgSz w:w="11906" w:h="16838"/>
          <w:pgMar w:top="432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302"/>
        <w:tblW w:w="9918" w:type="dxa"/>
        <w:tblLayout w:type="fixed"/>
        <w:tblLook w:val="04A0"/>
      </w:tblPr>
      <w:tblGrid>
        <w:gridCol w:w="5958"/>
        <w:gridCol w:w="1620"/>
        <w:gridCol w:w="1177"/>
        <w:gridCol w:w="1163"/>
      </w:tblGrid>
      <w:tr w:rsidR="00D5320A" w:rsidRPr="00CB262C" w:rsidTr="00AB4F9E">
        <w:trPr>
          <w:trHeight w:val="801"/>
        </w:trPr>
        <w:tc>
          <w:tcPr>
            <w:tcW w:w="5958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177" w:type="dxa"/>
          </w:tcPr>
          <w:p w:rsidR="00D5320A" w:rsidRPr="00CB262C" w:rsidRDefault="00D5320A" w:rsidP="00D5320A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2.4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2.4.1 จำนวนผู้เรียน/ผู้รับบริการ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2.4.2 การเบิกจ่ายงบประมาณการศึกษาเพื่อพัฒนาสังคมและชุมชน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2.5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2.5.1 จำนวนผู้เรียน/ผู้รับบริการ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2.5.2 การเบิกจ่ายงบประมาณการเรียนรู้การใช้เทคโนโลยีที่เหมาะสม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3. การศึกษาตามอัธยาศัย     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F3FA2" w:rsidRPr="00CB262C" w:rsidTr="00AB4F9E">
        <w:trPr>
          <w:trHeight w:val="3782"/>
        </w:trPr>
        <w:tc>
          <w:tcPr>
            <w:tcW w:w="5958" w:type="dxa"/>
          </w:tcPr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3.1 จำนวนผู้เรียน/ผู้รับบริการ การศึกษาตามอัธยาศัย ทุกโครงการ/กิจกรรม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-โครงการจัดตั้งแหล่งเรียนรู้ชุมชนในตำบล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โครงการจัดตั้งศูนย์การเรียนชุมชน(ในวัด ในสถานประกอบการ)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-โครงการส่งเสริมบ้านหนังสือชุมชน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โครงการบรรณสัญจร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-โครงการชุมชนรักการอ่าน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</w:t>
            </w:r>
            <w:r w:rsidR="00810E2C">
              <w:rPr>
                <w:rFonts w:ascii="Angsana New" w:hAnsi="Angsana New" w:cs="Angsana New"/>
                <w:sz w:val="28"/>
                <w:cs/>
              </w:rPr>
              <w:t>-โครงการจัดทำฐานข้อมูล</w:t>
            </w:r>
            <w:r w:rsidR="00B1145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proofErr w:type="spellStart"/>
            <w:r w:rsidR="00B11453">
              <w:rPr>
                <w:rFonts w:ascii="Angsana New" w:hAnsi="Angsana New" w:cs="Angsana New" w:hint="cs"/>
                <w:sz w:val="28"/>
                <w:cs/>
              </w:rPr>
              <w:t>กศน.</w:t>
            </w:r>
            <w:proofErr w:type="spellEnd"/>
            <w:r w:rsidR="00B11453">
              <w:rPr>
                <w:rFonts w:ascii="Angsana New" w:hAnsi="Angsana New" w:cs="Angsana New" w:hint="cs"/>
                <w:sz w:val="28"/>
                <w:cs/>
              </w:rPr>
              <w:t>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กิจกรรมส่งเสริมการอ่าน</w:t>
            </w:r>
          </w:p>
          <w:p w:rsidR="006F3FA2" w:rsidRPr="00CB262C" w:rsidRDefault="006F3FA2" w:rsidP="00722B1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อื่น ๆ </w:t>
            </w:r>
          </w:p>
        </w:tc>
        <w:tc>
          <w:tcPr>
            <w:tcW w:w="1620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413EE5" w:rsidP="00D5320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3.2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การเบิกจ่ายงบประมาณงานการศึกษาตามอัธยาศัย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ทุกโครงการ/กิจกรรม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20827" w:rsidRPr="00CB262C" w:rsidTr="00AB4F9E">
        <w:trPr>
          <w:trHeight w:val="146"/>
        </w:trPr>
        <w:tc>
          <w:tcPr>
            <w:tcW w:w="7578" w:type="dxa"/>
            <w:gridSpan w:val="2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>100</w:t>
            </w:r>
            <w:r w:rsidRPr="00CB262C">
              <w:rPr>
                <w:rFonts w:ascii="Angsana New" w:hAnsi="Angsana New" w:cs="Angsana New"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.............(ค)</w:t>
            </w:r>
          </w:p>
        </w:tc>
      </w:tr>
      <w:tr w:rsidR="00220827" w:rsidRPr="00CB262C" w:rsidTr="00AB4F9E">
        <w:trPr>
          <w:trHeight w:val="5986"/>
        </w:trPr>
        <w:tc>
          <w:tcPr>
            <w:tcW w:w="8755" w:type="dxa"/>
            <w:gridSpan w:val="3"/>
          </w:tcPr>
          <w:p w:rsidR="00F21237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872C0F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1237" w:rsidRPr="00066DE5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</w:t>
            </w:r>
            <w:r w:rsidR="00872C0F"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ที่ 1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="00726186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F21237" w:rsidRPr="00066DE5" w:rsidRDefault="00F21237" w:rsidP="00F2123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500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25,000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100)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="004F5A87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500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632D3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50</w:t>
            </w:r>
          </w:p>
          <w:p w:rsidR="00220827" w:rsidRPr="00066DE5" w:rsidRDefault="00726186" w:rsidP="0022082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 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ตัวอย่างการคิดคะแนน </w:t>
            </w:r>
            <w:r w:rsidR="00C44DDF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220827" w:rsidRPr="00066DE5" w:rsidRDefault="00094B2F" w:rsidP="0022082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>คะแนนประเมินด้าน</w:t>
            </w:r>
            <w:r w:rsidR="00872C0F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ปริมาณผลงาน    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น้ำหนักคะแนน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ด้านปริมาณ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(50)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X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ที่ได้ทำ (ข)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45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22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00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90)   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450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ได้คะแนนด้าน</w:t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ปริมาณผลงาน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220827" w:rsidRPr="00066DE5" w:rsidRDefault="00220827" w:rsidP="00220827">
            <w:pPr>
              <w:numPr>
                <w:ilvl w:val="0"/>
                <w:numId w:val="13"/>
              </w:num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 w:rsidR="00FA4E99"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คะแนนด้านปริมาณ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ผลงาน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เต็ม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220827" w:rsidRPr="00CB262C" w:rsidRDefault="00220827" w:rsidP="004F5A87">
            <w:pPr>
              <w:numPr>
                <w:ilvl w:val="0"/>
                <w:numId w:val="13"/>
              </w:numPr>
              <w:rPr>
                <w:rFonts w:ascii="Angsana New" w:hAnsi="Angsana New" w:cs="Angsana New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กรณีกิจกรรมในข้อใดที่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>ผู้รับการประเมินมิ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ได้ระบุไว้ในแผนคำรับรอง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ไม่ต้องดำเนินการประเมิน และให้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ลดคะแนนค่าน้ำหนัก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รวม(ข)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ที่เป็นตัวหาร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ออกก่อนนำไปคำนวณ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(ตามตัวอย่าง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cs/>
              </w:rPr>
              <w:t>การคำนวณ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ที่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............</w:t>
            </w:r>
          </w:p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EC67D7" w:rsidRPr="00CB262C" w:rsidRDefault="00EC67D7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28"/>
          <w:cs/>
        </w:rPr>
        <w:sectPr w:rsidR="00EC67D7" w:rsidRPr="00CB262C" w:rsidSect="00B739F4">
          <w:pgSz w:w="11906" w:h="16838"/>
          <w:pgMar w:top="288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958"/>
        <w:tblW w:w="9828" w:type="dxa"/>
        <w:tblLayout w:type="fixed"/>
        <w:tblLook w:val="04A0"/>
      </w:tblPr>
      <w:tblGrid>
        <w:gridCol w:w="5868"/>
        <w:gridCol w:w="1350"/>
        <w:gridCol w:w="1260"/>
        <w:gridCol w:w="1350"/>
      </w:tblGrid>
      <w:tr w:rsidR="005C563E" w:rsidRPr="00CB262C" w:rsidTr="0069785A">
        <w:trPr>
          <w:trHeight w:val="855"/>
        </w:trPr>
        <w:tc>
          <w:tcPr>
            <w:tcW w:w="586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5C563E" w:rsidRPr="00CB262C" w:rsidTr="00D45D04">
        <w:trPr>
          <w:trHeight w:val="401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1.คุณภาพของงานการศึกษาขั้นพื้นฐานทุกระดับ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5C563E" w:rsidRPr="00CB262C" w:rsidRDefault="00B11453" w:rsidP="006D77B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(3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  <w:r w:rsidR="006D77B3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5C563E" w:rsidRPr="00CB262C" w:rsidTr="00D45D04">
        <w:trPr>
          <w:trHeight w:val="368"/>
        </w:trPr>
        <w:tc>
          <w:tcPr>
            <w:tcW w:w="5868" w:type="dxa"/>
          </w:tcPr>
          <w:p w:rsidR="005C563E" w:rsidRPr="00CB262C" w:rsidRDefault="005C563E" w:rsidP="005C563E">
            <w:pPr>
              <w:ind w:right="-119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1.1 ความสมบูรณ์ครบถ้วนของแผนการจัดการเรียนการสอน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1.2. ความประณีต เรียบร้อยของแผนการจัดการเรียนการสอน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1.3 ความสมบูรณ์ครบถ้วนของการกระบวนการจัดการเรียนรู้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1.4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.ความถูกต้อง ประณีต เรียบร้อยของการวัดผลประเมินผล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1.5 ร้อยละเฉลี่ยของผู้เข้าสอบปลายภาคทุกวิชา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1.6 ผลสัมฤทธิ์ทางการเรียนภาคเรียนที่ผ่านมา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B1145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1.7  ร้อยละของผู้เรียนที่คาดว่าจะจบเข้าสอบ </w:t>
            </w:r>
            <w:r w:rsidRPr="00CB262C">
              <w:rPr>
                <w:rFonts w:ascii="Angsana New" w:hAnsi="Angsana New" w:cs="Angsana New"/>
                <w:sz w:val="28"/>
              </w:rPr>
              <w:t>N -Net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B1145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การศึกษาต่อเนื่อง    </w:t>
            </w:r>
          </w:p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2.   </w:t>
            </w: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คุณภาพของงานการศึกษาต่อเนื่อง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8D2934" w:rsidRDefault="006D77B3" w:rsidP="00057F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D2934">
              <w:rPr>
                <w:rFonts w:ascii="Angsana New" w:hAnsi="Angsana New" w:cs="Angsana New"/>
                <w:b/>
                <w:bCs/>
                <w:sz w:val="28"/>
                <w:cs/>
              </w:rPr>
              <w:t>(2</w:t>
            </w:r>
            <w:r w:rsidR="00057F22" w:rsidRPr="008D2934">
              <w:rPr>
                <w:rFonts w:ascii="Angsana New" w:hAnsi="Angsana New" w:cs="Angsana New" w:hint="cs"/>
                <w:b/>
                <w:bCs/>
                <w:sz w:val="28"/>
                <w:cs/>
              </w:rPr>
              <w:t>8</w:t>
            </w:r>
            <w:r w:rsidRPr="008D2934">
              <w:rPr>
                <w:rFonts w:ascii="Angsana New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   2.1 คุณภาพงานการศึกษาเพื่อพัฒนาอาชีพ/โครงการศูนย์ฝึกอาชีพชุมชน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2.1.1 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2.1.2 กระบวนการจัดกิจกรรม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2.1.3 การวัดผลประเมินผล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คุณภาพของงานการศึกษาเพื่อพัฒนาทักษะชีวิต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 คุณภาพของงานการศึกษาเพื่อเรียนรู้หลักปรัชญาเศรษฐกิจพอเพียง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คุณภาพของงานการศึกษาเพื่อพัฒนาสังคมและชุมชน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</w:tbl>
    <w:p w:rsidR="00D45D04" w:rsidRPr="00FA4E99" w:rsidRDefault="00D45D04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</w:pPr>
      <w:r w:rsidRPr="00FA4E99">
        <w:rPr>
          <w:rFonts w:ascii="Angsana New" w:hAnsi="Angsana New" w:cs="Angsana New"/>
          <w:b/>
          <w:bCs/>
          <w:sz w:val="32"/>
          <w:szCs w:val="32"/>
          <w:cs/>
        </w:rPr>
        <w:t>ตอนที่ 5  การประเมินด้านค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>ุณภาพ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ผลงาน รวม 100 คะแนน (</w:t>
      </w:r>
      <w:r w:rsidR="00FA4E99">
        <w:rPr>
          <w:rFonts w:ascii="Angsana New" w:hAnsi="Angsana New" w:cs="Angsana New" w:hint="cs"/>
          <w:b/>
          <w:bCs/>
          <w:sz w:val="32"/>
          <w:szCs w:val="32"/>
          <w:cs/>
        </w:rPr>
        <w:t>สัดส่วน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น้ำหนัก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 xml:space="preserve"> 30</w:t>
      </w:r>
      <w:r w:rsidRPr="00FA4E99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</w:t>
      </w:r>
      <w:r w:rsidR="00FA4E99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>)</w:t>
      </w:r>
    </w:p>
    <w:p w:rsidR="00EF47DD" w:rsidRPr="00CB262C" w:rsidRDefault="00EF47DD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  <w:cs/>
        </w:rPr>
        <w:sectPr w:rsidR="00EF47DD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2078"/>
        <w:tblW w:w="9828" w:type="dxa"/>
        <w:tblLayout w:type="fixed"/>
        <w:tblLook w:val="04A0"/>
      </w:tblPr>
      <w:tblGrid>
        <w:gridCol w:w="5868"/>
        <w:gridCol w:w="1350"/>
        <w:gridCol w:w="1260"/>
        <w:gridCol w:w="1350"/>
      </w:tblGrid>
      <w:tr w:rsidR="005C563E" w:rsidRPr="00CB262C" w:rsidTr="0069785A">
        <w:trPr>
          <w:trHeight w:val="855"/>
        </w:trPr>
        <w:tc>
          <w:tcPr>
            <w:tcW w:w="586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9469E7" w:rsidRPr="00CB262C" w:rsidTr="00EF47DD">
        <w:trPr>
          <w:trHeight w:val="401"/>
        </w:trPr>
        <w:tc>
          <w:tcPr>
            <w:tcW w:w="5868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คุณภาพของงานการเรียนรู้การใช้เทคโนโลยีที่เหมาะสม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9469E7" w:rsidRPr="00CB262C" w:rsidTr="00EF47DD">
        <w:trPr>
          <w:trHeight w:val="368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F41F2">
        <w:trPr>
          <w:trHeight w:val="309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การศึกษาตามอัธยาศัย     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3. คุณภาพของงานการศึกษาตามอัธยาศัย ทุกโครงการ/กิจกรรม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-โครงการส่งเสริมบ้านหนังสือชุมชน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โครงการบรรณสัญจร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-โครงการชุมชนรักการอ่าน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</w:t>
            </w:r>
            <w:r w:rsidR="00810E2C">
              <w:rPr>
                <w:rFonts w:ascii="Angsana New" w:eastAsia="Calibri" w:hAnsi="Angsana New" w:cs="Angsana New"/>
                <w:sz w:val="28"/>
                <w:cs/>
              </w:rPr>
              <w:t>-โครงการจัดทำฐานข้อมูล</w:t>
            </w:r>
            <w:r w:rsidR="00810E2C">
              <w:rPr>
                <w:rFonts w:ascii="Angsana New" w:eastAsia="Calibri" w:hAnsi="Angsana New" w:cs="Angsana New" w:hint="cs"/>
                <w:sz w:val="28"/>
                <w:cs/>
              </w:rPr>
              <w:t>ชุมชน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กิจกรรมส่งเสริมการอ่าน</w:t>
            </w:r>
          </w:p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อื่น ๆ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8D2934" w:rsidRDefault="008D2934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(</w:t>
            </w:r>
            <w:r w:rsidR="00B11453" w:rsidRPr="008D2934">
              <w:rPr>
                <w:rFonts w:ascii="Angsana New" w:hAnsi="Angsana New" w:cs="Angsana New"/>
                <w:b/>
                <w:bCs/>
                <w:sz w:val="28"/>
              </w:rPr>
              <w:t>12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86239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4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งา</w:t>
            </w:r>
            <w:r w:rsidR="0086239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น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อื่น ๆ ที่ได้รับมอบหมาย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8D2934" w:rsidRDefault="00E50562" w:rsidP="0021598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D2934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B11453" w:rsidRPr="008D2934">
              <w:rPr>
                <w:rFonts w:ascii="Angsana New" w:hAnsi="Angsana New" w:cs="Angsana New"/>
                <w:b/>
                <w:bCs/>
                <w:sz w:val="28"/>
              </w:rPr>
              <w:t>0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9469E7" w:rsidRPr="00CB262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ระบบข้อมูลสารสนเทศ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8D2934" w:rsidRDefault="00E50562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D2934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ความรวดเร็วหรือความตรงเวลา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8D2934" w:rsidRDefault="00E50562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D2934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9469E7" w:rsidRPr="00CB262C">
              <w:rPr>
                <w:rFonts w:ascii="Angsana New" w:hAnsi="Angsana New" w:cs="Angsana New"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การใช้ทรัพยากรอย่างคุ้มค่า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8D2934" w:rsidRDefault="00B11453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D2934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ind w:left="-108" w:right="-5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D2934">
              <w:rPr>
                <w:rFonts w:ascii="Angsana New" w:hAnsi="Angsana New" w:cs="Angsana New"/>
                <w:b/>
                <w:bCs/>
                <w:sz w:val="28"/>
                <w:cs/>
              </w:rPr>
              <w:t>100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(ข)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  <w:r w:rsidRPr="00CB262C">
              <w:rPr>
                <w:rFonts w:ascii="Angsana New" w:hAnsi="Angsana New" w:cs="Angsana New"/>
                <w:color w:val="C00000"/>
                <w:sz w:val="28"/>
                <w:cs/>
              </w:rPr>
              <w:t>............ (ค)</w:t>
            </w:r>
          </w:p>
        </w:tc>
      </w:tr>
      <w:tr w:rsidR="009469E7" w:rsidRPr="00CB262C" w:rsidTr="00CA0111">
        <w:trPr>
          <w:trHeight w:val="146"/>
        </w:trPr>
        <w:tc>
          <w:tcPr>
            <w:tcW w:w="8478" w:type="dxa"/>
            <w:gridSpan w:val="3"/>
          </w:tcPr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    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กรณีที่ 1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</w:t>
            </w:r>
            <w:r>
              <w:rPr>
                <w:rFonts w:asciiTheme="majorBidi" w:eastAsia="Calibri" w:hAnsiTheme="majorBidi" w:cstheme="majorBidi" w:hint="cs"/>
                <w:spacing w:val="-6"/>
                <w:sz w:val="28"/>
                <w:u w:val="single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500 x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=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5,000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100)              500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ตัวอย่างการคิดคะแนน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450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x 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=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,500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90)                450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cs/>
              </w:rPr>
              <w:t xml:space="preserve">         1.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>
              <w:rPr>
                <w:rFonts w:asciiTheme="majorBidi" w:eastAsia="Calibri" w:hAnsiTheme="majorBidi" w:cstheme="majorBidi"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คุณภาพ</w:t>
            </w:r>
            <w:r w:rsidR="00810E2C">
              <w:rPr>
                <w:rFonts w:asciiTheme="majorBidi" w:eastAsia="Calibri" w:hAnsiTheme="majorBidi" w:cstheme="majorBidi"/>
                <w:sz w:val="28"/>
                <w:cs/>
              </w:rPr>
              <w:t>ผลงาน เต</w:t>
            </w:r>
            <w:r w:rsidR="00810E2C">
              <w:rPr>
                <w:rFonts w:asciiTheme="majorBidi" w:eastAsia="Calibri" w:hAnsiTheme="majorBidi" w:cstheme="majorBidi" w:hint="cs"/>
                <w:sz w:val="28"/>
                <w:cs/>
              </w:rPr>
              <w:t>็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ม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DF41F2" w:rsidRPr="00DF41F2" w:rsidRDefault="00DF41F2" w:rsidP="00DF41F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2. 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>กรณีกิจกรรมในข้อใดที่ผู้รับการประเมินมิได้ระบุไว้ในแผนคำรับรอง ไม่ต้องดำเนินการประเมิน และให้</w:t>
            </w:r>
            <w:r w:rsidRPr="00DF41F2">
              <w:rPr>
                <w:rFonts w:asciiTheme="majorBidi" w:hAnsiTheme="majorBidi" w:cstheme="majorBidi"/>
                <w:sz w:val="28"/>
                <w:u w:val="single"/>
                <w:cs/>
              </w:rPr>
              <w:t>ลดคะแนนค่าน้ำหนักรวม(ข)ที่เป็นตัวหาร ออกก่อนนำไปคำนวณ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 xml:space="preserve"> (ตามตัวอย่างการคำนวณที่ 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.....</w:t>
            </w:r>
            <w:r w:rsidRPr="00CB262C">
              <w:rPr>
                <w:rFonts w:ascii="Angsana New" w:hAnsi="Angsana New" w:cs="Angsana New"/>
                <w:color w:val="FF0000"/>
                <w:sz w:val="28"/>
              </w:rPr>
              <w:t>30</w:t>
            </w: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</w:t>
            </w: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0127E8" w:rsidRPr="00CB262C" w:rsidRDefault="000127E8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</w:rPr>
      </w:pPr>
    </w:p>
    <w:p w:rsidR="00386822" w:rsidRDefault="00386822" w:rsidP="00386822">
      <w:pPr>
        <w:spacing w:after="0" w:line="240" w:lineRule="auto"/>
        <w:ind w:right="-82"/>
        <w:outlineLvl w:val="0"/>
        <w:rPr>
          <w:rFonts w:ascii="Angsana New" w:eastAsia="Malgun Gothic" w:hAnsi="Angsana New" w:cs="Angsana New"/>
          <w:spacing w:val="-4"/>
          <w:sz w:val="28"/>
        </w:rPr>
      </w:pP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lastRenderedPageBreak/>
        <w:t>ตอนที่</w:t>
      </w:r>
      <w:r w:rsidRPr="00A2539E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 6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 ประเมิน ด้านพฤติกรรม/คุณลักษณะในการปฏิบัติงาน</w:t>
      </w:r>
      <w:r w:rsidR="002217F0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 100  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386822" w:rsidRPr="00157FE7" w:rsidRDefault="00386822" w:rsidP="00386822">
      <w:pPr>
        <w:spacing w:after="0" w:line="240" w:lineRule="auto"/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u w:val="single"/>
          <w:cs/>
        </w:rPr>
        <w:t>วิธีการประเมิน</w:t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 xml:space="preserve">  ให้ประเมินเป็นรายย่อยตามระดับที่แสดงออกจริงแต่ละข้อย่อยมีคะแนนเต็ม 5 คะแนน</w:t>
      </w:r>
      <w:r w:rsidRPr="00157FE7">
        <w:rPr>
          <w:rFonts w:ascii="Angsana New" w:eastAsia="Calibri" w:hAnsi="Angsana New" w:cs="Angsana New"/>
          <w:sz w:val="28"/>
          <w:cs/>
        </w:rPr>
        <w:br/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>1. การมุ่งผลสัมฤทธิ์</w:t>
      </w:r>
      <w:r w:rsidRPr="00157FE7">
        <w:rPr>
          <w:rFonts w:ascii="Angsana New" w:eastAsia="Calibri" w:hAnsi="Angsana New" w:cs="Angsana New"/>
          <w:sz w:val="28"/>
          <w:cs/>
        </w:rPr>
        <w:t xml:space="preserve"> (</w:t>
      </w:r>
      <w:r w:rsidRPr="00157FE7">
        <w:rPr>
          <w:rFonts w:ascii="Angsana New" w:eastAsia="Calibri" w:hAnsi="Angsana New" w:cs="Angsana New"/>
          <w:sz w:val="28"/>
        </w:rPr>
        <w:t>Achievement Motivation-ACH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ความมุ่งมั่นจะปฏิบัติหน้าที่ราชการให้ดีหรือเกินมาตรฐานที่มีอยู่ โดยมาตรฐานนี้อาจเป็นผลการปฏิบัติงานที่ผ่านมาของตนเอง หรือเกณฑ์วัดผลสัมฤทธิ์ที่ส่วนราชการกำหนดขึ้น อีกทั้งยังหมายรวมถึงการสร้างสรรค์พัฒนาผลงานหรือกระบวนการปฏิบัติงานตามเป้าหมายที่ยากและท้าทายชนิดที่อาจไม่เคยมีผู้ใดสามารถรกระทำได้มาก่อน</w:t>
      </w:r>
    </w:p>
    <w:tbl>
      <w:tblPr>
        <w:tblW w:w="102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03"/>
        <w:gridCol w:w="1127"/>
        <w:gridCol w:w="990"/>
        <w:gridCol w:w="900"/>
        <w:gridCol w:w="990"/>
        <w:gridCol w:w="1170"/>
        <w:gridCol w:w="1080"/>
      </w:tblGrid>
      <w:tr w:rsidR="00386822" w:rsidRPr="00157FE7" w:rsidTr="00810E2C">
        <w:tc>
          <w:tcPr>
            <w:tcW w:w="4003" w:type="dxa"/>
            <w:vMerge w:val="restart"/>
            <w:shd w:val="clear" w:color="auto" w:fill="F2F2F2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177" w:type="dxa"/>
            <w:gridSpan w:val="5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80" w:type="dxa"/>
            <w:vMerge w:val="restart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810E2C">
        <w:tc>
          <w:tcPr>
            <w:tcW w:w="4003" w:type="dxa"/>
            <w:vMerge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810E2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00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810E2C">
            <w:pPr>
              <w:spacing w:after="0" w:line="240" w:lineRule="auto"/>
              <w:ind w:left="-19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เกินกว่าที่กำหนด</w:t>
            </w:r>
          </w:p>
        </w:tc>
        <w:tc>
          <w:tcPr>
            <w:tcW w:w="1170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80" w:type="dxa"/>
            <w:vMerge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1. พยายามทำงานในหน้าที่ให้ถูกต้อง 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พยายามปฏิบัติงานให้เสร็จตามกำหนดเวลา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มานะอดทนขยันหมั่นเพียรในการทำงาน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แสดงออกว่าต้องการทำงานให้ได้ดีขึ้น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แสดงความเห็นใจในเชิงปรับปรุงพัฒนา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เมื่อเห็นความสูญเปล่าหรือหย่อน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ประสิทธิภาพในงาน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กำหนดมาตรฐานหรือเป้าหมาย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ในการทำงาน เพื่อให้ได้ผลงานที่ดี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7. ติดตาม และประเมินผลงานของตน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โดยเทียบเคียงกับเกณฑ์มาตรฐาน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8. ทำงานได้ตามเป้าหมายที่ผู้บังคับบัญชา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กำหนดหรือเป้าหมายของหน่วยงาน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ที่รับผิดชอบ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0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9. มีความละเอียดรอบคอบ เอาใจใส่ตรวจตรา ความถูกต้อง เพื่อให้ได้งานที่มีคุณภาพ</w:t>
            </w:r>
          </w:p>
        </w:tc>
        <w:tc>
          <w:tcPr>
            <w:tcW w:w="112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9180" w:type="dxa"/>
            <w:gridSpan w:val="6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รวม</w:t>
            </w:r>
          </w:p>
        </w:tc>
        <w:tc>
          <w:tcPr>
            <w:tcW w:w="108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45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2.  การบริการที่ดี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Serviced Mind-SERV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ความตั้งใจและความพยายามของพนักงานราชการ ในการให้บริการต่อประชาชน ข้าราชการ 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หรือหน่วยงานอื่นๆ ที่เกี่ยวข้อง </w:t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43"/>
        <w:gridCol w:w="938"/>
        <w:gridCol w:w="938"/>
        <w:gridCol w:w="938"/>
        <w:gridCol w:w="1157"/>
        <w:gridCol w:w="1134"/>
      </w:tblGrid>
      <w:tr w:rsidR="00386822" w:rsidRPr="00157FE7" w:rsidTr="00810E2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014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134" w:type="dxa"/>
            <w:vMerge w:val="restart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810E2C">
        <w:tc>
          <w:tcPr>
            <w:tcW w:w="3775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43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810E2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</w:t>
            </w:r>
          </w:p>
          <w:p w:rsidR="00386822" w:rsidRPr="00157FE7" w:rsidRDefault="00386822" w:rsidP="00810E2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กำหนดมาก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810E2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57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134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810E2C">
        <w:trPr>
          <w:trHeight w:val="257"/>
        </w:trPr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การให้บริการที่เป็นมิตร สุภาพ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ให้ข้อมูล ข่าวสารที่ถูกต้อง ชัดเจน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แก่ผู้รับบริการ</w:t>
            </w:r>
          </w:p>
        </w:tc>
        <w:tc>
          <w:tcPr>
            <w:tcW w:w="104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แจ้งให้ผู้รับบริการทราบความคืบหน้า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ในการดำเนินเรื่องหรือขั้นตอนต่างๆ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ที่ให้บริการอยู่</w:t>
            </w:r>
          </w:p>
        </w:tc>
        <w:tc>
          <w:tcPr>
            <w:tcW w:w="104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ประสานงานภายในหน่วยงานและ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หน่วยงานอื่นที่เกี่ยวข้อง เพื่อให้ผู้รับ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บริการได้รับบริการที่ต่อเนื่องและรวดเร็ว</w:t>
            </w:r>
          </w:p>
        </w:tc>
        <w:tc>
          <w:tcPr>
            <w:tcW w:w="104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รับเป็นธุระ ช่วยแก้ปัญหาหรือหาแนว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ทางแก้ไขปัญหาที่เกิดขึ้นแก่ผู้รับบริการ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อย่างรวดเร็ว ไม่บ่ายเบี่ยง ไม่แก้ตัว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หรือปัดภาระ</w:t>
            </w:r>
          </w:p>
        </w:tc>
        <w:tc>
          <w:tcPr>
            <w:tcW w:w="104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ดูแลให้ผู้รับบริการได้รับความพึงพอใจ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 และนำข้อขัดข้องใดๆ ในการให้บริการ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ไปพัฒนาการบริการให้ดียิ่งขึ้น </w:t>
            </w:r>
          </w:p>
        </w:tc>
        <w:tc>
          <w:tcPr>
            <w:tcW w:w="104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8789" w:type="dxa"/>
            <w:gridSpan w:val="6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รวม</w:t>
            </w: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3.  การสั่งสมความเชี่ยวชาญในงานอาชีพ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Expertise-EXP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ความสนใจใฝ่รู้ ความสามารถของตนในการปฏิบัติหน้าที่ราชการ ด้วยการศึกษาค้นคว้าและพัฒนาตนเองอย่างต่อเนื่อง จนสามารถประยุกต์ใช้ความรู้เชิงวิชาการและเทคโนโลยีต่าง ๆ เข้ากับการปฏิบัติราชการให้เกิดผลสัมฤทธิ์ 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99"/>
        <w:gridCol w:w="1004"/>
        <w:gridCol w:w="993"/>
        <w:gridCol w:w="850"/>
        <w:gridCol w:w="992"/>
        <w:gridCol w:w="1134"/>
        <w:gridCol w:w="993"/>
      </w:tblGrid>
      <w:tr w:rsidR="00386822" w:rsidRPr="00157FE7" w:rsidTr="00810E2C">
        <w:tc>
          <w:tcPr>
            <w:tcW w:w="4099" w:type="dxa"/>
            <w:vMerge w:val="restart"/>
            <w:shd w:val="clear" w:color="auto" w:fill="F2F2F2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973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993" w:type="dxa"/>
            <w:vMerge w:val="restart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810E2C">
        <w:tc>
          <w:tcPr>
            <w:tcW w:w="4099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04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810E2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3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810E2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993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810E2C">
        <w:tc>
          <w:tcPr>
            <w:tcW w:w="409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ศึกษาความรู้ สนใจเทคโนโลยี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และองค์ความรู้ใหม่ๆ ในสาขาอาชีพของตน</w:t>
            </w:r>
          </w:p>
        </w:tc>
        <w:tc>
          <w:tcPr>
            <w:tcW w:w="100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9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พัฒนาความรู้ ความสามารถของตน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ให้ได้ดียิ่งขึ้น </w:t>
            </w:r>
          </w:p>
        </w:tc>
        <w:tc>
          <w:tcPr>
            <w:tcW w:w="100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9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3. ติดตามเทคโนโลยีและความรู้ใหม่ๆ อยู่เสมอ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ด้วยการสืบค้นข้อมูลจากแหล่งต่างๆ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ที่เป็นประโยชน์ต่อการปฏิบัติราชการ</w:t>
            </w:r>
          </w:p>
        </w:tc>
        <w:tc>
          <w:tcPr>
            <w:tcW w:w="100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9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รอบรู้ในเทคโนโลยีหรือองค์ความรู้ใหม่ๆ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ในสาขาอาชีพของตนหรือที่เกี่ยวข้อง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ซึ่งอาจมีผลกระทบต่อการปฏิบัติ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หน้าที่ราชการของตน</w:t>
            </w:r>
          </w:p>
        </w:tc>
        <w:tc>
          <w:tcPr>
            <w:tcW w:w="100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409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รับรู้ถึงแนวโน้มวิทยาการที่ทันสมัย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และเกี่ยวข้องกับงานของตนอย่างต่อเนื่อง</w:t>
            </w:r>
          </w:p>
        </w:tc>
        <w:tc>
          <w:tcPr>
            <w:tcW w:w="100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9072" w:type="dxa"/>
            <w:gridSpan w:val="6"/>
            <w:vAlign w:val="center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               รวม</w:t>
            </w:r>
          </w:p>
        </w:tc>
        <w:tc>
          <w:tcPr>
            <w:tcW w:w="993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25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4.  การยึดมั่นในความถูกต้องชอบธรรมและจริยธรรม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Integrity-ING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="00B11453">
        <w:rPr>
          <w:rFonts w:ascii="Angsana New" w:eastAsia="Calibri" w:hAnsi="Angsana New" w:cs="Angsana New"/>
          <w:sz w:val="28"/>
          <w:cs/>
        </w:rPr>
        <w:t xml:space="preserve"> การดำรงตนและประพฤติตน</w:t>
      </w:r>
      <w:r w:rsidRPr="00157FE7">
        <w:rPr>
          <w:rFonts w:ascii="Angsana New" w:eastAsia="Calibri" w:hAnsi="Angsana New" w:cs="Angsana New"/>
          <w:sz w:val="28"/>
          <w:cs/>
        </w:rPr>
        <w:t>อย่างเหมาะสม ทั้งตามกฎหมาย คุณธรรม จรรยาบรรณ</w:t>
      </w:r>
      <w:r w:rsidRPr="00157FE7">
        <w:rPr>
          <w:rFonts w:ascii="Angsana New" w:eastAsia="Calibri" w:hAnsi="Angsana New" w:cs="Angsana New"/>
          <w:sz w:val="28"/>
          <w:cs/>
        </w:rPr>
        <w:br/>
        <w:t>แห่งวิชาชีพและจรรยาบรรณข้าราชการเพื่อรักษาศักดิ์ศร</w:t>
      </w:r>
      <w:r w:rsidR="00B11453">
        <w:rPr>
          <w:rFonts w:ascii="Angsana New" w:eastAsia="Calibri" w:hAnsi="Angsana New" w:cs="Angsana New" w:hint="cs"/>
          <w:sz w:val="28"/>
          <w:cs/>
        </w:rPr>
        <w:t>ี</w:t>
      </w:r>
      <w:r w:rsidRPr="00157FE7">
        <w:rPr>
          <w:rFonts w:ascii="Angsana New" w:eastAsia="Calibri" w:hAnsi="Angsana New" w:cs="Angsana New"/>
          <w:sz w:val="28"/>
          <w:cs/>
        </w:rPr>
        <w:t xml:space="preserve">แห่งความเป็นข้าราชการ  </w:t>
      </w:r>
    </w:p>
    <w:tbl>
      <w:tblPr>
        <w:tblW w:w="9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992"/>
        <w:gridCol w:w="850"/>
        <w:gridCol w:w="851"/>
        <w:gridCol w:w="850"/>
        <w:gridCol w:w="1134"/>
        <w:gridCol w:w="1044"/>
      </w:tblGrid>
      <w:tr w:rsidR="00386822" w:rsidRPr="00157FE7" w:rsidTr="00810E2C">
        <w:tc>
          <w:tcPr>
            <w:tcW w:w="3828" w:type="dxa"/>
            <w:vMerge w:val="restart"/>
            <w:shd w:val="clear" w:color="auto" w:fill="F2F2F2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677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44" w:type="dxa"/>
            <w:vMerge w:val="restart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810E2C">
        <w:tc>
          <w:tcPr>
            <w:tcW w:w="3828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810E2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1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810E2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44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810E2C">
        <w:tc>
          <w:tcPr>
            <w:tcW w:w="382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ปฏิบัติหน้าที่ด้วยความสุจริต ไม่เลือก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ปฏิบัติถูกต้องตามกฎหมาย จรรยาบรรณ   วิชาชีพและวินัยที่กำหนด</w:t>
            </w: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82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แสดงความคิดเห็นตามหลักวิชาชีพ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อย่างสุจริต </w:t>
            </w: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rPr>
          <w:trHeight w:val="447"/>
        </w:trPr>
        <w:tc>
          <w:tcPr>
            <w:tcW w:w="382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รักษาคำพูด มีสัจจะและเชื่อถือได้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82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แสดงให้ปรากฏถึงความมีจิตสำนึก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ในความเป็นเจ้าหน้าทีของรัฐ</w:t>
            </w: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828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ไม่แสวงหาผลประโยชน์อันมิควรได้จากการปฏิบัติงาน</w:t>
            </w:r>
          </w:p>
        </w:tc>
        <w:tc>
          <w:tcPr>
            <w:tcW w:w="99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8505" w:type="dxa"/>
            <w:gridSpan w:val="6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44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</w:t>
            </w:r>
            <w:r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5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5.  การทำงานเป็นทีม 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Teamwork-TW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ความตั้งใจที่จะทำงานร่วมกับผู้อื่น เป็นส่วนหนึ่งของทีม หน่วยงาน หรือส่วนราชการ </w:t>
      </w:r>
      <w:r w:rsidRPr="00157FE7">
        <w:rPr>
          <w:rFonts w:ascii="Angsana New" w:eastAsia="Calibri" w:hAnsi="Angsana New" w:cs="Angsana New"/>
          <w:sz w:val="28"/>
          <w:cs/>
        </w:rPr>
        <w:br/>
        <w:t>โดยผู้ปฏิบัติมีฐานะเป็นสมาชิก ไม่จำเป็นต้องมีฐานะหัวหน้าทีม รวมทั้งความสามารถในการสร้างและ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รักษาสัมพันธภาพกับสมาชิกในทีม  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39"/>
        <w:gridCol w:w="862"/>
        <w:gridCol w:w="859"/>
        <w:gridCol w:w="849"/>
        <w:gridCol w:w="1122"/>
        <w:gridCol w:w="1241"/>
      </w:tblGrid>
      <w:tr w:rsidR="00386822" w:rsidRPr="00157FE7" w:rsidTr="00810E2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731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241" w:type="dxa"/>
            <w:vMerge w:val="restart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810E2C">
        <w:tc>
          <w:tcPr>
            <w:tcW w:w="3775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39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810E2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62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9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49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810E2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22" w:type="dxa"/>
            <w:shd w:val="clear" w:color="auto" w:fill="F2F2F2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810E2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241" w:type="dxa"/>
            <w:vMerge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สนับสนุนการตัดสินใจของทีม 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ทำงานในส่วนที่ตนได้รับมอบหมาย </w:t>
            </w:r>
          </w:p>
        </w:tc>
        <w:tc>
          <w:tcPr>
            <w:tcW w:w="103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รายงานให้สมาชิกทราบความคืบหน้า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ของการดำเนินงานของตนในทีม </w:t>
            </w:r>
          </w:p>
        </w:tc>
        <w:tc>
          <w:tcPr>
            <w:tcW w:w="103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ให้ข้อมูลที่เป็นประโยชน์ต่อการทำงาน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ของทีม </w:t>
            </w:r>
          </w:p>
        </w:tc>
        <w:tc>
          <w:tcPr>
            <w:tcW w:w="103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rPr>
          <w:trHeight w:val="402"/>
        </w:trPr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สร้างสัมพันธ์กับผู้อื่นในทีมด้วยดี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rPr>
          <w:trHeight w:val="383"/>
        </w:trPr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ให้ความร่วมมือกับผู้อื่นในทีมด้วยดี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c>
          <w:tcPr>
            <w:tcW w:w="3775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กล่าวถึงเพื่อนร่วมงานในเชิงสร้างสรรค์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และแสดงความเชื่อมั่นในศักยภาพ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ของเพื่อนร่วมทีม ทั้งต่อหน้าและลับหลัง </w:t>
            </w:r>
          </w:p>
        </w:tc>
        <w:tc>
          <w:tcPr>
            <w:tcW w:w="103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386822" w:rsidRPr="00157FE7" w:rsidRDefault="00386822" w:rsidP="00810E2C">
            <w:pPr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810E2C">
        <w:trPr>
          <w:trHeight w:val="1187"/>
        </w:trPr>
        <w:tc>
          <w:tcPr>
            <w:tcW w:w="8506" w:type="dxa"/>
            <w:gridSpan w:val="6"/>
            <w:vAlign w:val="center"/>
          </w:tcPr>
          <w:p w:rsidR="00386822" w:rsidRPr="00157FE7" w:rsidRDefault="00386822" w:rsidP="00810E2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รวม</w:t>
            </w:r>
          </w:p>
        </w:tc>
        <w:tc>
          <w:tcPr>
            <w:tcW w:w="1241" w:type="dxa"/>
          </w:tcPr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810E2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33CD9" w:rsidRDefault="00386822" w:rsidP="00386822">
      <w:pPr>
        <w:rPr>
          <w:rFonts w:ascii="Angsana New" w:eastAsia="Calibri" w:hAnsi="Angsana New" w:cs="Angsana New"/>
          <w:sz w:val="32"/>
          <w:szCs w:val="32"/>
        </w:rPr>
      </w:pPr>
      <w:r w:rsidRPr="00133CD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   </w:t>
      </w: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F17C6E" w:rsidRPr="00CB262C" w:rsidRDefault="00F17C6E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  <w:sectPr w:rsidR="00F17C6E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p w:rsidR="00F17C6E" w:rsidRDefault="00386822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28"/>
        </w:rPr>
      </w:pPr>
      <w:r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lastRenderedPageBreak/>
        <w:t>สรุปผลการ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ประเมิน ด้านพฤติกรรม/คุณลักษณะในการปฏิบัติงาน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="00E92C68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100  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="00F17C6E"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A2539E" w:rsidRPr="00810E2C" w:rsidRDefault="00A2539E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16"/>
          <w:szCs w:val="16"/>
        </w:rPr>
      </w:pPr>
    </w:p>
    <w:tbl>
      <w:tblPr>
        <w:tblStyle w:val="a3"/>
        <w:tblW w:w="9918" w:type="dxa"/>
        <w:tblLook w:val="04A0"/>
      </w:tblPr>
      <w:tblGrid>
        <w:gridCol w:w="4608"/>
        <w:gridCol w:w="1620"/>
        <w:gridCol w:w="1350"/>
        <w:gridCol w:w="2340"/>
      </w:tblGrid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รายการประเมิน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ค่าน้ำหนัก</w:t>
            </w:r>
          </w:p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 xml:space="preserve"> (ก)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คะแนนทีได้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  <w:t xml:space="preserve"> 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(ข)</w:t>
            </w:r>
          </w:p>
        </w:tc>
        <w:tc>
          <w:tcPr>
            <w:tcW w:w="2340" w:type="dxa"/>
          </w:tcPr>
          <w:p w:rsidR="00F17C6E" w:rsidRPr="00CB262C" w:rsidRDefault="00F17C6E" w:rsidP="00CA0111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คะแนนประเมินถ่วงน้ำหนัก 20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1. การมุ่งผลสัมฤทธิ์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 w:val="restart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=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คะแนนรวม (ข) </w:t>
            </w:r>
            <w:r w:rsidRPr="00CB262C">
              <w:rPr>
                <w:rFonts w:ascii="Angsana New" w:eastAsia="Calibri" w:hAnsi="Angsana New" w:cs="Angsana New"/>
                <w:sz w:val="28"/>
              </w:rPr>
              <w:t>x 0.2</w:t>
            </w: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         </w:t>
            </w:r>
          </w:p>
          <w:p w:rsidR="00F17C6E" w:rsidRPr="00CB262C" w:rsidRDefault="00F17C6E" w:rsidP="00A63B89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=    ……………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2.  การบริการที่ดี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3.  การสั่งสมความเชี่ยวชาญในงานอาชีพ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4.  การยึดมั่นในความถูกต้องชอบธรรมและจริยธรรม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5.  การทำงานเป็นทีม  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100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color w:val="FF0000"/>
                <w:spacing w:val="-4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810E2C" w:rsidRDefault="00810E2C" w:rsidP="00810E2C">
      <w:pPr>
        <w:spacing w:after="0"/>
        <w:rPr>
          <w:rFonts w:ascii="Angsana New" w:eastAsia="Calibri" w:hAnsi="Angsana New" w:cs="Angsana New"/>
          <w:b/>
          <w:bCs/>
          <w:sz w:val="16"/>
          <w:szCs w:val="16"/>
          <w:vertAlign w:val="superscript"/>
        </w:rPr>
      </w:pPr>
    </w:p>
    <w:p w:rsidR="00F17C6E" w:rsidRPr="00810E2C" w:rsidRDefault="00F17C6E" w:rsidP="00810E2C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ตอนที่ </w:t>
      </w:r>
      <w:r w:rsidR="00A2539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7 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แบบสรุปการประเมินปฏิ</w:t>
      </w:r>
      <w:r w:rsidR="00810E2C">
        <w:rPr>
          <w:rFonts w:ascii="Angsana New" w:eastAsia="Calibri" w:hAnsi="Angsana New" w:cs="Angsana New"/>
          <w:b/>
          <w:bCs/>
          <w:sz w:val="32"/>
          <w:szCs w:val="32"/>
          <w:cs/>
        </w:rPr>
        <w:t>บัติราชการของ</w:t>
      </w:r>
      <w:r w:rsidR="00810E2C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ครูประจำศูนย์การเรียนชุมชน (ครู</w:t>
      </w:r>
      <w:proofErr w:type="spellStart"/>
      <w:r w:rsidR="00810E2C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ศรช.</w:t>
      </w:r>
      <w:proofErr w:type="spellEnd"/>
      <w:r w:rsidR="00810E2C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)</w:t>
      </w:r>
      <w:r w:rsidR="00810E2C" w:rsidRPr="00810E2C">
        <w:rPr>
          <w:rFonts w:ascii="Angsana New" w:eastAsia="Calibri" w:hAnsi="Angsana New" w:cs="Angsana New" w:hint="cs"/>
          <w:b/>
          <w:bCs/>
          <w:sz w:val="28"/>
          <w:cs/>
        </w:rPr>
        <w:t xml:space="preserve"> </w:t>
      </w:r>
      <w:r w:rsidRPr="00810E2C">
        <w:rPr>
          <w:rFonts w:ascii="Angsana New" w:eastAsia="Calibri" w:hAnsi="Angsana New" w:cs="Angsana New"/>
          <w:b/>
          <w:bCs/>
          <w:sz w:val="24"/>
          <w:szCs w:val="24"/>
          <w:cs/>
        </w:rPr>
        <w:br/>
      </w: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1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ข้อมูลของผู้รับการประเมิน</w:t>
      </w:r>
      <w:r w:rsidRPr="009A32A5">
        <w:rPr>
          <w:rFonts w:ascii="Angsana New" w:eastAsia="Calibri" w:hAnsi="Angsana New" w:cs="Angsana New"/>
          <w:sz w:val="32"/>
          <w:szCs w:val="32"/>
        </w:rPr>
        <w:tab/>
      </w:r>
      <w:r w:rsidRPr="009A32A5">
        <w:rPr>
          <w:rFonts w:ascii="Angsana New" w:eastAsia="Calibri" w:hAnsi="Angsana New" w:cs="Angsana New"/>
          <w:sz w:val="32"/>
          <w:szCs w:val="32"/>
          <w:cs/>
        </w:rPr>
        <w:t xml:space="preserve">          </w:t>
      </w:r>
    </w:p>
    <w:p w:rsidR="00F17C6E" w:rsidRPr="00CB262C" w:rsidRDefault="00F17C6E" w:rsidP="00F17C6E">
      <w:pPr>
        <w:spacing w:after="0" w:line="240" w:lineRule="auto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ab/>
      </w: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1  ระหว่างวันที่ 1 ตุลาคม 2558 ถึงวันที่ 31  มีนาคม 2559</w:t>
      </w:r>
    </w:p>
    <w:p w:rsidR="00F17C6E" w:rsidRPr="00CB262C" w:rsidRDefault="00F17C6E" w:rsidP="00F17C6E">
      <w:pPr>
        <w:spacing w:after="0" w:line="240" w:lineRule="auto"/>
        <w:ind w:firstLine="720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2  ระหว่างวันที่ 1 เมษายน 2559 ถึงวันที่ 31  กันยายน</w:t>
      </w:r>
      <w:r w:rsidRPr="00CB262C">
        <w:rPr>
          <w:rFonts w:ascii="Angsana New" w:eastAsia="Calibri" w:hAnsi="Angsana New" w:cs="Angsana New"/>
          <w:sz w:val="28"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>2559</w:t>
      </w:r>
    </w:p>
    <w:p w:rsidR="00F17C6E" w:rsidRPr="00CB262C" w:rsidRDefault="00F17C6E" w:rsidP="00F17C6E">
      <w:pPr>
        <w:spacing w:before="120" w:after="120"/>
        <w:rPr>
          <w:rFonts w:ascii="Angsana New" w:eastAsia="Calibri" w:hAnsi="Angsana New" w:cs="Angsana New"/>
          <w:sz w:val="28"/>
        </w:rPr>
      </w:pPr>
      <w:r w:rsidRPr="00CB262C">
        <w:rPr>
          <w:rFonts w:ascii="Angsana New" w:eastAsia="Calibri" w:hAnsi="Angsana New" w:cs="Angsana New"/>
          <w:sz w:val="28"/>
          <w:cs/>
        </w:rPr>
        <w:t>ชื่อผู้รับการประเมิน (นาย/นาง/นางสาว)...........................................................................................................</w:t>
      </w:r>
      <w:r w:rsidRPr="00CB262C">
        <w:rPr>
          <w:rFonts w:ascii="Angsana New" w:eastAsia="Calibri" w:hAnsi="Angsana New" w:cs="Angsana New"/>
          <w:sz w:val="28"/>
          <w:cs/>
        </w:rPr>
        <w:br/>
        <w:t>วันเริ่มสัญญาจ้าง............................................................วันสิ้นสุดสัญญาจ้าง....................................................</w:t>
      </w:r>
      <w:r w:rsidRPr="00CB262C">
        <w:rPr>
          <w:rFonts w:ascii="Angsana New" w:eastAsia="Calibri" w:hAnsi="Angsana New" w:cs="Angsana New"/>
          <w:sz w:val="28"/>
        </w:rPr>
        <w:br/>
      </w:r>
      <w:r w:rsidRPr="00CB262C">
        <w:rPr>
          <w:rFonts w:ascii="Angsana New" w:eastAsia="Calibri" w:hAnsi="Angsana New" w:cs="Angsana New"/>
          <w:sz w:val="28"/>
          <w:cs/>
        </w:rPr>
        <w:t>ตำแหน่ง.................................................กลุ่มงาน.........................................สังกัด............................................</w:t>
      </w:r>
    </w:p>
    <w:p w:rsidR="00F17C6E" w:rsidRPr="009A32A5" w:rsidRDefault="00F17C6E" w:rsidP="00F17C6E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2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สรุปผลการประเมิน </w:t>
      </w:r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4"/>
        <w:gridCol w:w="1170"/>
        <w:gridCol w:w="1440"/>
        <w:gridCol w:w="1170"/>
        <w:gridCol w:w="1440"/>
      </w:tblGrid>
      <w:tr w:rsidR="00F17C6E" w:rsidRPr="00CB262C" w:rsidTr="00E92C68">
        <w:tc>
          <w:tcPr>
            <w:tcW w:w="4874" w:type="dxa"/>
            <w:vMerge w:val="restart"/>
          </w:tcPr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องค์ประกอบการประเมิน</w:t>
            </w:r>
          </w:p>
        </w:tc>
        <w:tc>
          <w:tcPr>
            <w:tcW w:w="117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</w:t>
            </w:r>
          </w:p>
        </w:tc>
        <w:tc>
          <w:tcPr>
            <w:tcW w:w="144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</w:t>
            </w:r>
          </w:p>
        </w:tc>
        <w:tc>
          <w:tcPr>
            <w:tcW w:w="2610" w:type="dxa"/>
            <w:gridSpan w:val="2"/>
          </w:tcPr>
          <w:p w:rsidR="00F17C6E" w:rsidRPr="00CB262C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สรุปผลการประเมินทั้งปี</w:t>
            </w:r>
          </w:p>
        </w:tc>
      </w:tr>
      <w:tr w:rsidR="00F17C6E" w:rsidRPr="00CB262C" w:rsidTr="006F6924">
        <w:trPr>
          <w:trHeight w:val="1151"/>
        </w:trPr>
        <w:tc>
          <w:tcPr>
            <w:tcW w:w="4874" w:type="dxa"/>
            <w:vMerge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 คะแนน</w:t>
            </w: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คะแนนเต็ม</w:t>
            </w:r>
          </w:p>
        </w:tc>
        <w:tc>
          <w:tcPr>
            <w:tcW w:w="1440" w:type="dxa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คะแนนเฉลี่ย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(</w:t>
            </w:r>
            <w:r w:rsidR="00E92C68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คะแนน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(ครั้งที่1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</w:rPr>
              <w:t>+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 xml:space="preserve"> 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ครั้งที่ 2)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br/>
            </w:r>
            <w:r w:rsidR="00E92C68" w:rsidRPr="00CB262C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</w:tc>
      </w:tr>
      <w:tr w:rsidR="00A63B89" w:rsidRPr="00CB262C" w:rsidTr="00A54626">
        <w:trPr>
          <w:trHeight w:val="890"/>
        </w:trPr>
        <w:tc>
          <w:tcPr>
            <w:tcW w:w="4874" w:type="dxa"/>
          </w:tcPr>
          <w:p w:rsidR="00A63B89" w:rsidRPr="00CB262C" w:rsidRDefault="00A63B89" w:rsidP="00A63B89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1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ผลสัมฤทธิ์ของงาน</w:t>
            </w:r>
            <w:r w:rsidR="00E92C68">
              <w:rPr>
                <w:rFonts w:ascii="Angsana New" w:eastAsia="Calibri" w:hAnsi="Angsana New" w:cs="Angsana New"/>
                <w:sz w:val="28"/>
                <w:cs/>
              </w:rPr>
              <w:t>80 คะแนน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ประกอบด้วย</w:t>
            </w:r>
          </w:p>
          <w:p w:rsidR="00A63B89" w:rsidRPr="00CB262C" w:rsidRDefault="00E92C68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- ด้านปริมาณ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50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A63B89" w:rsidRPr="00CB262C" w:rsidTr="006F6924">
        <w:tc>
          <w:tcPr>
            <w:tcW w:w="4874" w:type="dxa"/>
          </w:tcPr>
          <w:p w:rsidR="00A63B89" w:rsidRPr="00CB262C" w:rsidRDefault="00A63B89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-ด้านคุณภาพ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30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2</w:t>
            </w:r>
            <w:r w:rsidR="00573DD3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พฤติกรรมการปฏิบัติงาน(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5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สมรรถนะหลัก)</w:t>
            </w:r>
          </w:p>
          <w:p w:rsidR="00F17C6E" w:rsidRPr="00CB262C" w:rsidRDefault="00A54626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                 </w:t>
            </w:r>
            <w:r w:rsidR="00F17C6E" w:rsidRPr="00CB262C">
              <w:rPr>
                <w:rFonts w:ascii="Angsana New" w:eastAsia="Calibri" w:hAnsi="Angsana New" w:cs="Angsana New"/>
                <w:sz w:val="28"/>
                <w:cs/>
              </w:rPr>
              <w:t>(20 คะแนน)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810E2C" w:rsidRPr="00810E2C" w:rsidRDefault="00810E2C" w:rsidP="00810E2C">
      <w:pPr>
        <w:spacing w:after="0"/>
        <w:rPr>
          <w:rFonts w:ascii="Angsana New" w:eastAsia="Calibri" w:hAnsi="Angsana New" w:cs="Angsana New"/>
          <w:sz w:val="16"/>
          <w:szCs w:val="16"/>
        </w:rPr>
      </w:pPr>
    </w:p>
    <w:p w:rsidR="00810E2C" w:rsidRDefault="00F17C6E" w:rsidP="00810E2C">
      <w:pPr>
        <w:spacing w:after="0"/>
        <w:rPr>
          <w:rFonts w:ascii="Angsana New" w:eastAsia="Calibri" w:hAnsi="Angsana New" w:cs="Angsana New"/>
          <w:b/>
          <w:bCs/>
          <w:sz w:val="28"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กรณีที่มีผลรวมของคะแนนประเมินผลการปฏิบัติงานมีเศษทศนิยม 0.5  ขึ้นไป ให้ปัดเป็น 1 </w:t>
      </w:r>
    </w:p>
    <w:p w:rsidR="00810E2C" w:rsidRPr="00810E2C" w:rsidRDefault="008A439B" w:rsidP="00810E2C">
      <w:pPr>
        <w:spacing w:after="0"/>
        <w:rPr>
          <w:rFonts w:ascii="Angsana New" w:eastAsia="Calibri" w:hAnsi="Angsana New" w:cs="Angsana New"/>
          <w:sz w:val="24"/>
          <w:szCs w:val="24"/>
        </w:rPr>
      </w:pPr>
      <w:r w:rsidRPr="00810E2C">
        <w:rPr>
          <w:rFonts w:ascii="Angsana New" w:eastAsia="Calibri" w:hAnsi="Angsana New" w:cs="Angsana New"/>
          <w:b/>
          <w:bCs/>
          <w:sz w:val="24"/>
          <w:szCs w:val="24"/>
          <w:cs/>
        </w:rPr>
        <w:t>หมายเหตุ</w:t>
      </w:r>
      <w:r w:rsidR="000414C7" w:rsidRPr="00810E2C">
        <w:rPr>
          <w:rFonts w:ascii="Angsana New" w:eastAsia="Calibri" w:hAnsi="Angsana New" w:cs="Angsana New" w:hint="cs"/>
          <w:b/>
          <w:bCs/>
          <w:sz w:val="24"/>
          <w:szCs w:val="24"/>
          <w:cs/>
        </w:rPr>
        <w:t xml:space="preserve"> </w:t>
      </w:r>
      <w:r w:rsidRPr="00810E2C">
        <w:rPr>
          <w:rFonts w:ascii="Angsana New" w:eastAsia="Calibri" w:hAnsi="Angsana New" w:cs="Angsana New"/>
          <w:b/>
          <w:bCs/>
          <w:sz w:val="24"/>
          <w:szCs w:val="24"/>
          <w:cs/>
        </w:rPr>
        <w:t xml:space="preserve"> คะแนนเต็ม ทั้ง 2 องค์ประกอบ เท่ากับ 100 คะแนน (นำคะแนนรวมมาหารด้วย 2 นำไปเทียบระดับผลการประเมิน</w:t>
      </w:r>
      <w:r w:rsidRPr="00810E2C">
        <w:rPr>
          <w:rFonts w:ascii="Angsana New" w:eastAsia="Calibri" w:hAnsi="Angsana New" w:cs="Angsana New"/>
          <w:sz w:val="24"/>
          <w:szCs w:val="24"/>
          <w:cs/>
        </w:rPr>
        <w:t>)</w:t>
      </w:r>
    </w:p>
    <w:p w:rsidR="008A439B" w:rsidRPr="00810E2C" w:rsidRDefault="008A439B" w:rsidP="00810E2C">
      <w:pPr>
        <w:rPr>
          <w:rFonts w:ascii="Angsana New" w:eastAsia="Calibri" w:hAnsi="Angsana New" w:cs="Angsana New"/>
          <w:b/>
          <w:bCs/>
          <w:sz w:val="28"/>
        </w:rPr>
      </w:pPr>
      <w:r w:rsidRPr="000414C7">
        <w:rPr>
          <w:rFonts w:ascii="Angsana New" w:eastAsia="Calibri" w:hAnsi="Angsana New" w:cs="Angsana New"/>
          <w:sz w:val="28"/>
        </w:rPr>
        <w:lastRenderedPageBreak/>
        <w:br/>
      </w:r>
      <w:r w:rsidRPr="00CB262C">
        <w:rPr>
          <w:rFonts w:ascii="Angsana New" w:eastAsia="Calibri" w:hAnsi="Angsana New" w:cs="Angsana New"/>
          <w:sz w:val="32"/>
          <w:szCs w:val="32"/>
          <w:u w:val="single"/>
          <w:cs/>
        </w:rPr>
        <w:t xml:space="preserve">ระดับผลการประเมิน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6"/>
        <w:gridCol w:w="3315"/>
        <w:gridCol w:w="3119"/>
      </w:tblGrid>
      <w:tr w:rsidR="008A439B" w:rsidRPr="00CB262C" w:rsidTr="0069785A">
        <w:tc>
          <w:tcPr>
            <w:tcW w:w="320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1</w:t>
            </w:r>
          </w:p>
        </w:tc>
        <w:tc>
          <w:tcPr>
            <w:tcW w:w="3315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2</w:t>
            </w:r>
          </w:p>
        </w:tc>
        <w:tc>
          <w:tcPr>
            <w:tcW w:w="3119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สรุปผลการประเมินทั้งปี</w:t>
            </w:r>
          </w:p>
        </w:tc>
      </w:tr>
      <w:tr w:rsidR="008A439B" w:rsidRPr="00CB262C" w:rsidTr="0069785A">
        <w:trPr>
          <w:trHeight w:val="1997"/>
        </w:trPr>
        <w:tc>
          <w:tcPr>
            <w:tcW w:w="3206" w:type="dxa"/>
          </w:tcPr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8" o:spid="_x0000_s1049" style="position:absolute;margin-left:10.05pt;margin-top:3.6pt;width:18.75pt;height:14.25pt;z-index:2517217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HO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q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KvnUc4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9" o:spid="_x0000_s1048" style="position:absolute;margin-left:10.05pt;margin-top:3.75pt;width:18.75pt;height:14.2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0" o:spid="_x0000_s1047" style="position:absolute;margin-left:10.05pt;margin-top:3.35pt;width:18.75pt;height:14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MyTjLs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1" o:spid="_x0000_s1046" style="position:absolute;margin-left:10.05pt;margin-top:4pt;width:18.75pt;height:14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2" o:spid="_x0000_s1045" style="position:absolute;margin-left:10.05pt;margin-top:5.9pt;width:18.75pt;height:14.2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Yf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h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315" w:type="dxa"/>
          </w:tcPr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3" o:spid="_x0000_s1044" style="position:absolute;margin-left:10.05pt;margin-top:3.6pt;width:18.75pt;height:14.25pt;z-index:2517268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4" o:spid="_x0000_s1043" style="position:absolute;margin-left:10.05pt;margin-top:3.75pt;width:18.75pt;height:14.2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gp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m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CtpCCk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5" o:spid="_x0000_s1042" style="position:absolute;margin-left:10.05pt;margin-top:3.35pt;width:18.75pt;height:14.2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6" o:spid="_x0000_s1041" style="position:absolute;margin-left:10.05pt;margin-top:4pt;width:18.75pt;height:14.2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/KN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j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7" o:spid="_x0000_s1040" style="position:absolute;margin-left:10.05pt;margin-top:5.2pt;width:18.75pt;height:14.2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119" w:type="dxa"/>
          </w:tcPr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8" o:spid="_x0000_s1039" style="position:absolute;margin-left:10.05pt;margin-top:3.6pt;width:18.75pt;height:14.25pt;z-index:2517319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RF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a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ENg9EU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9" o:spid="_x0000_s1038" style="position:absolute;margin-left:10.05pt;margin-top:3.75pt;width:18.75pt;height:14.2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6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W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EqcMfo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0" o:spid="_x0000_s1037" style="position:absolute;margin-left:10.05pt;margin-top:3.35pt;width:18.75pt;height:14.2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JTu78I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1" o:spid="_x0000_s1036" style="position:absolute;margin-left:10.05pt;margin-top:4pt;width:18.75pt;height:14.2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2" o:spid="_x0000_s1035" style="position:absolute;margin-left:10.05pt;margin-top:5.2pt;width:18.75pt;height:14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BVmMg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</w:tr>
    </w:tbl>
    <w:p w:rsidR="000A75FF" w:rsidRPr="000A75FF" w:rsidRDefault="008A439B" w:rsidP="000A75FF">
      <w:pPr>
        <w:spacing w:after="0"/>
        <w:rPr>
          <w:rFonts w:ascii="Angsana New" w:eastAsia="Calibri" w:hAnsi="Angsana New" w:cs="Angsana New"/>
          <w:b/>
          <w:bCs/>
          <w:sz w:val="16"/>
          <w:szCs w:val="16"/>
          <w:vertAlign w:val="superscript"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</w:t>
      </w:r>
    </w:p>
    <w:p w:rsidR="008A439B" w:rsidRPr="00CB262C" w:rsidRDefault="000A75FF" w:rsidP="000A75FF">
      <w:pPr>
        <w:spacing w:after="0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 </w:t>
      </w:r>
      <w:r w:rsidR="008A439B"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ส่วนที่ 3  ความคิดเห็นเพิ่มเติมของผู้ประเมิน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5103"/>
      </w:tblGrid>
      <w:tr w:rsidR="008A439B" w:rsidRPr="00CB262C" w:rsidTr="0069785A"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1 (1 ตุลาคม 2558 – 31  มีนาคม 2559)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F87032">
        <w:trPr>
          <w:trHeight w:val="2771"/>
        </w:trPr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</w:t>
            </w:r>
            <w:r w:rsidR="000A75FF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....</w:t>
            </w:r>
            <w:r w:rsidR="000A75FF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ind w:right="-391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</w:tr>
    </w:tbl>
    <w:p w:rsidR="008B1D50" w:rsidRPr="008B1D50" w:rsidRDefault="008A439B" w:rsidP="000A75FF">
      <w:pPr>
        <w:spacing w:after="0"/>
        <w:rPr>
          <w:rFonts w:ascii="Angsana New" w:eastAsia="Calibri" w:hAnsi="Angsana New" w:cs="Angsana New"/>
          <w:b/>
          <w:bCs/>
          <w:sz w:val="16"/>
          <w:szCs w:val="16"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 </w:t>
      </w:r>
    </w:p>
    <w:p w:rsidR="008A439B" w:rsidRPr="00CB262C" w:rsidRDefault="000A75FF" w:rsidP="000A75FF">
      <w:pPr>
        <w:spacing w:after="0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   </w:t>
      </w:r>
      <w:r w:rsidR="008A439B"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ส่วนที่ 4  แจ้งผลการประเมิน</w:t>
      </w:r>
    </w:p>
    <w:tbl>
      <w:tblPr>
        <w:tblW w:w="9630" w:type="dxa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6"/>
        <w:gridCol w:w="5044"/>
      </w:tblGrid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 (1 ตุลาคม 2558 – 31  มีนาคม 2559)</w:t>
            </w: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7" o:spid="_x0000_s1034" style="position:absolute;margin-left:15.85pt;margin-top:25.85pt;width:18.75pt;height:14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8" o:spid="_x0000_s1033" style="position:absolute;margin-left:15.85pt;margin-top:3.75pt;width:18.75pt;height:14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c8MQ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0" o:spid="_x0000_s1031" style="position:absolute;margin-left:22.85pt;margin-top:3.75pt;width:18.75pt;height:14.2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H3xPCjECAABpBAAADgAAAAAAAAAAAAAAAAAuAgAAZHJz&#10;L2Uyb0RvYy54bWxQSwECLQAUAAYACAAAACEApTlf7tkAAAAGAQAADwAAAAAAAAAAAAAAAACLBAAA&#10;ZHJzL2Rvd25yZXYueG1sUEsFBgAAAAAEAAQA8wAAAJEFAAAAAA==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9" o:spid="_x0000_s1032" style="position:absolute;margin-left:22.05pt;margin-top:23.25pt;width:18.75pt;height:14.2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"/>
              </w:pict>
            </w:r>
            <w:r w:rsidR="000A75FF">
              <w:rPr>
                <w:rFonts w:ascii="Angsana New" w:eastAsia="Calibri" w:hAnsi="Angsana New" w:cs="Angsana New"/>
                <w:sz w:val="28"/>
              </w:rPr>
              <w:t xml:space="preserve">        </w: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="000A75FF">
              <w:rPr>
                <w:rFonts w:ascii="Angsana New" w:eastAsia="Calibri" w:hAnsi="Angsana New" w:cs="Angsana New"/>
                <w:sz w:val="28"/>
              </w:rPr>
              <w:t xml:space="preserve">   </w: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</w:t>
            </w:r>
            <w:r w:rsidR="000A75FF">
              <w:rPr>
                <w:rFonts w:ascii="Angsana New" w:eastAsia="Calibri" w:hAnsi="Angsana New" w:cs="Angsana New" w:hint="cs"/>
                <w:sz w:val="28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>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0A75FF" w:rsidRDefault="000A75FF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ผู้รับการประเมิน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1" o:spid="_x0000_s1030" style="position:absolute;margin-left:11.25pt;margin-top:1.35pt;width:18.75pt;height:14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>ได้รับทราบผลการประเมินแล้ว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ผู้ประเมิน</w:t>
            </w: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2" o:spid="_x0000_s1029" style="position:absolute;margin-left:11.7pt;margin-top:.75pt;width:18.75pt;height:14.2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ได้แจ้งผลการประเมิน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เมื่อวันที่ 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B231D5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4" o:spid="_x0000_s1027" style="position:absolute;margin-left:22.85pt;margin-top:3.75pt;width:18.75pt;height:14.2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+IbLmDECAABpBAAADgAAAAAAAAAAAAAAAAAuAgAAZHJz&#10;L2Uyb0RvYy54bWxQSwECLQAUAAYACAAAACEApTlf7tkAAAAGAQAADwAAAAAAAAAAAAAAAACLBAAA&#10;ZHJzL2Rvd25yZXYueG1sUEsFBgAAAAAEAAQA8wAAAJEFAAAAAA==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3" o:spid="_x0000_s1028" style="position:absolute;margin-left:22.05pt;margin-top:23.25pt;width:18.75pt;height:14.2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</w:t>
            </w:r>
            <w:r w:rsidR="000A75FF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</w:t>
            </w:r>
            <w:r w:rsidR="000A75FF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>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28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413EE5" w:rsidRDefault="00413EE5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413EE5" w:rsidRPr="00CB262C" w:rsidRDefault="00413EE5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sectPr w:rsidR="00413EE5" w:rsidRPr="00CB262C" w:rsidSect="00D12A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639" w:rsidRDefault="000E6639" w:rsidP="00AF07FD">
      <w:pPr>
        <w:spacing w:after="0" w:line="240" w:lineRule="auto"/>
      </w:pPr>
      <w:r>
        <w:separator/>
      </w:r>
    </w:p>
  </w:endnote>
  <w:endnote w:type="continuationSeparator" w:id="0">
    <w:p w:rsidR="000E6639" w:rsidRDefault="000E6639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639" w:rsidRDefault="000E6639" w:rsidP="00AF07FD">
      <w:pPr>
        <w:spacing w:after="0" w:line="240" w:lineRule="auto"/>
      </w:pPr>
      <w:r>
        <w:separator/>
      </w:r>
    </w:p>
  </w:footnote>
  <w:footnote w:type="continuationSeparator" w:id="0">
    <w:p w:rsidR="000E6639" w:rsidRDefault="000E6639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810E2C" w:rsidRDefault="00B231D5">
        <w:pPr>
          <w:pStyle w:val="a5"/>
          <w:jc w:val="center"/>
        </w:pPr>
        <w:fldSimple w:instr=" PAGE   \* MERGEFORMAT ">
          <w:r w:rsidR="001175DB">
            <w:rPr>
              <w:noProof/>
            </w:rPr>
            <w:t>4</w:t>
          </w:r>
        </w:fldSimple>
      </w:p>
    </w:sdtContent>
  </w:sdt>
  <w:p w:rsidR="00810E2C" w:rsidRDefault="00810E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7298"/>
      <w:docPartObj>
        <w:docPartGallery w:val="Page Numbers (Top of Page)"/>
        <w:docPartUnique/>
      </w:docPartObj>
    </w:sdtPr>
    <w:sdtContent>
      <w:p w:rsidR="00810E2C" w:rsidRDefault="00B231D5">
        <w:pPr>
          <w:pStyle w:val="a5"/>
          <w:jc w:val="center"/>
        </w:pPr>
        <w:fldSimple w:instr=" PAGE   \* MERGEFORMAT ">
          <w:r w:rsidR="000600DB">
            <w:rPr>
              <w:noProof/>
            </w:rPr>
            <w:t>12</w:t>
          </w:r>
        </w:fldSimple>
      </w:p>
    </w:sdtContent>
  </w:sdt>
  <w:p w:rsidR="00810E2C" w:rsidRDefault="00810E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9AD3ED0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2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4">
    <w:nsid w:val="7E4605CD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7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5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4BE5"/>
    <w:rsid w:val="00007C25"/>
    <w:rsid w:val="000112E4"/>
    <w:rsid w:val="000127E8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57C4"/>
    <w:rsid w:val="000366C7"/>
    <w:rsid w:val="000414C7"/>
    <w:rsid w:val="0004242A"/>
    <w:rsid w:val="00042A5D"/>
    <w:rsid w:val="00047F6D"/>
    <w:rsid w:val="00055382"/>
    <w:rsid w:val="00055A47"/>
    <w:rsid w:val="00055A6A"/>
    <w:rsid w:val="000573E0"/>
    <w:rsid w:val="00057F22"/>
    <w:rsid w:val="000600DB"/>
    <w:rsid w:val="00061F24"/>
    <w:rsid w:val="00064B1C"/>
    <w:rsid w:val="00064FE2"/>
    <w:rsid w:val="00066DE5"/>
    <w:rsid w:val="00082B06"/>
    <w:rsid w:val="00086664"/>
    <w:rsid w:val="00093813"/>
    <w:rsid w:val="00094B2F"/>
    <w:rsid w:val="0009542F"/>
    <w:rsid w:val="000976D3"/>
    <w:rsid w:val="000A1176"/>
    <w:rsid w:val="000A3539"/>
    <w:rsid w:val="000A3EC0"/>
    <w:rsid w:val="000A54DA"/>
    <w:rsid w:val="000A75FF"/>
    <w:rsid w:val="000A78C0"/>
    <w:rsid w:val="000A7BDB"/>
    <w:rsid w:val="000B1390"/>
    <w:rsid w:val="000B2489"/>
    <w:rsid w:val="000C1C12"/>
    <w:rsid w:val="000C3D3D"/>
    <w:rsid w:val="000C455E"/>
    <w:rsid w:val="000D10E1"/>
    <w:rsid w:val="000D1761"/>
    <w:rsid w:val="000D2E93"/>
    <w:rsid w:val="000D4865"/>
    <w:rsid w:val="000E44A0"/>
    <w:rsid w:val="000E6639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5DB"/>
    <w:rsid w:val="00117EE8"/>
    <w:rsid w:val="001250BC"/>
    <w:rsid w:val="00131E9C"/>
    <w:rsid w:val="00133CD9"/>
    <w:rsid w:val="00136AC1"/>
    <w:rsid w:val="00136CA8"/>
    <w:rsid w:val="0014201A"/>
    <w:rsid w:val="00145A70"/>
    <w:rsid w:val="0015360E"/>
    <w:rsid w:val="00156147"/>
    <w:rsid w:val="001577ED"/>
    <w:rsid w:val="00157FE7"/>
    <w:rsid w:val="001610B8"/>
    <w:rsid w:val="001637B7"/>
    <w:rsid w:val="00164648"/>
    <w:rsid w:val="00164AAB"/>
    <w:rsid w:val="0016615A"/>
    <w:rsid w:val="00167EEA"/>
    <w:rsid w:val="001704F9"/>
    <w:rsid w:val="00170740"/>
    <w:rsid w:val="00170DEB"/>
    <w:rsid w:val="00172187"/>
    <w:rsid w:val="00172DB0"/>
    <w:rsid w:val="00177E10"/>
    <w:rsid w:val="001813CB"/>
    <w:rsid w:val="00184181"/>
    <w:rsid w:val="001862DB"/>
    <w:rsid w:val="001917D4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21CB"/>
    <w:rsid w:val="00203EFE"/>
    <w:rsid w:val="0020522C"/>
    <w:rsid w:val="00205373"/>
    <w:rsid w:val="0021598E"/>
    <w:rsid w:val="00220827"/>
    <w:rsid w:val="002217F0"/>
    <w:rsid w:val="002258E3"/>
    <w:rsid w:val="00225F7A"/>
    <w:rsid w:val="00226697"/>
    <w:rsid w:val="00230E28"/>
    <w:rsid w:val="00231F58"/>
    <w:rsid w:val="00235F06"/>
    <w:rsid w:val="00242B74"/>
    <w:rsid w:val="00242BB7"/>
    <w:rsid w:val="00244BF6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90C60"/>
    <w:rsid w:val="0029629B"/>
    <w:rsid w:val="00296BA2"/>
    <w:rsid w:val="002973CA"/>
    <w:rsid w:val="002B2FD7"/>
    <w:rsid w:val="002B551B"/>
    <w:rsid w:val="002B6985"/>
    <w:rsid w:val="002C348D"/>
    <w:rsid w:val="002D0DC8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4AE0"/>
    <w:rsid w:val="00311164"/>
    <w:rsid w:val="00312414"/>
    <w:rsid w:val="00314198"/>
    <w:rsid w:val="00316C2A"/>
    <w:rsid w:val="003252C4"/>
    <w:rsid w:val="003256EB"/>
    <w:rsid w:val="00332D8A"/>
    <w:rsid w:val="003341D3"/>
    <w:rsid w:val="00335824"/>
    <w:rsid w:val="0033606B"/>
    <w:rsid w:val="003414F9"/>
    <w:rsid w:val="00346CA8"/>
    <w:rsid w:val="003537DC"/>
    <w:rsid w:val="00353F66"/>
    <w:rsid w:val="003633F3"/>
    <w:rsid w:val="00363E58"/>
    <w:rsid w:val="003642B3"/>
    <w:rsid w:val="00370EB5"/>
    <w:rsid w:val="00372FCC"/>
    <w:rsid w:val="003730ED"/>
    <w:rsid w:val="00373E54"/>
    <w:rsid w:val="0037626C"/>
    <w:rsid w:val="00377113"/>
    <w:rsid w:val="00381BB3"/>
    <w:rsid w:val="00382150"/>
    <w:rsid w:val="003857DD"/>
    <w:rsid w:val="00386822"/>
    <w:rsid w:val="0038735E"/>
    <w:rsid w:val="00394161"/>
    <w:rsid w:val="003A08E9"/>
    <w:rsid w:val="003A14C5"/>
    <w:rsid w:val="003A3F77"/>
    <w:rsid w:val="003A5B34"/>
    <w:rsid w:val="003B2942"/>
    <w:rsid w:val="003B3926"/>
    <w:rsid w:val="003C296B"/>
    <w:rsid w:val="003C3C8B"/>
    <w:rsid w:val="003C5C24"/>
    <w:rsid w:val="003C6358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323FF"/>
    <w:rsid w:val="004343C9"/>
    <w:rsid w:val="00434514"/>
    <w:rsid w:val="0043566C"/>
    <w:rsid w:val="00437231"/>
    <w:rsid w:val="0044139B"/>
    <w:rsid w:val="00442EA3"/>
    <w:rsid w:val="00444AED"/>
    <w:rsid w:val="004454C8"/>
    <w:rsid w:val="00452F54"/>
    <w:rsid w:val="00454093"/>
    <w:rsid w:val="00454A70"/>
    <w:rsid w:val="00456A76"/>
    <w:rsid w:val="00456AB9"/>
    <w:rsid w:val="00457F76"/>
    <w:rsid w:val="004600D2"/>
    <w:rsid w:val="00462BAA"/>
    <w:rsid w:val="0046722F"/>
    <w:rsid w:val="00471652"/>
    <w:rsid w:val="004831C0"/>
    <w:rsid w:val="00486855"/>
    <w:rsid w:val="00493509"/>
    <w:rsid w:val="00494948"/>
    <w:rsid w:val="00494B09"/>
    <w:rsid w:val="004957F4"/>
    <w:rsid w:val="004A112F"/>
    <w:rsid w:val="004A37B8"/>
    <w:rsid w:val="004A618A"/>
    <w:rsid w:val="004B64F8"/>
    <w:rsid w:val="004C6477"/>
    <w:rsid w:val="004D131F"/>
    <w:rsid w:val="004F15A7"/>
    <w:rsid w:val="004F3DC9"/>
    <w:rsid w:val="004F3EAC"/>
    <w:rsid w:val="004F5A87"/>
    <w:rsid w:val="004F66C5"/>
    <w:rsid w:val="00500A10"/>
    <w:rsid w:val="005039BF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90C"/>
    <w:rsid w:val="005441DE"/>
    <w:rsid w:val="005445F2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3DD3"/>
    <w:rsid w:val="00577DC7"/>
    <w:rsid w:val="00586953"/>
    <w:rsid w:val="00587714"/>
    <w:rsid w:val="005A129E"/>
    <w:rsid w:val="005A14E6"/>
    <w:rsid w:val="005A4178"/>
    <w:rsid w:val="005A4CBB"/>
    <w:rsid w:val="005B5DC3"/>
    <w:rsid w:val="005B79D7"/>
    <w:rsid w:val="005C563E"/>
    <w:rsid w:val="005C631E"/>
    <w:rsid w:val="005C7E4C"/>
    <w:rsid w:val="005D04E6"/>
    <w:rsid w:val="005D0BFC"/>
    <w:rsid w:val="005D0C73"/>
    <w:rsid w:val="005D2646"/>
    <w:rsid w:val="005D72D9"/>
    <w:rsid w:val="005E033E"/>
    <w:rsid w:val="005E6CC0"/>
    <w:rsid w:val="00602F83"/>
    <w:rsid w:val="006118B6"/>
    <w:rsid w:val="006223C1"/>
    <w:rsid w:val="006249A7"/>
    <w:rsid w:val="0062736D"/>
    <w:rsid w:val="00631E3E"/>
    <w:rsid w:val="00632D36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5CD2"/>
    <w:rsid w:val="00690C6D"/>
    <w:rsid w:val="006947EA"/>
    <w:rsid w:val="00696802"/>
    <w:rsid w:val="00696A44"/>
    <w:rsid w:val="0069785A"/>
    <w:rsid w:val="006A1B03"/>
    <w:rsid w:val="006A3953"/>
    <w:rsid w:val="006A3AC7"/>
    <w:rsid w:val="006A4EF1"/>
    <w:rsid w:val="006A7395"/>
    <w:rsid w:val="006B04ED"/>
    <w:rsid w:val="006B0971"/>
    <w:rsid w:val="006B263A"/>
    <w:rsid w:val="006B4444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77B3"/>
    <w:rsid w:val="006D77E6"/>
    <w:rsid w:val="006D78FC"/>
    <w:rsid w:val="006E0543"/>
    <w:rsid w:val="006E1CEC"/>
    <w:rsid w:val="006E296E"/>
    <w:rsid w:val="006E5DE2"/>
    <w:rsid w:val="006E6ED6"/>
    <w:rsid w:val="006E7FA1"/>
    <w:rsid w:val="006F0EB0"/>
    <w:rsid w:val="006F3FA2"/>
    <w:rsid w:val="006F50DC"/>
    <w:rsid w:val="006F6924"/>
    <w:rsid w:val="0070065E"/>
    <w:rsid w:val="007019DF"/>
    <w:rsid w:val="00702692"/>
    <w:rsid w:val="00702D4A"/>
    <w:rsid w:val="00706ED1"/>
    <w:rsid w:val="007178DF"/>
    <w:rsid w:val="0072110D"/>
    <w:rsid w:val="007212C0"/>
    <w:rsid w:val="00721D38"/>
    <w:rsid w:val="007225E1"/>
    <w:rsid w:val="00722B1A"/>
    <w:rsid w:val="00724952"/>
    <w:rsid w:val="00724D8F"/>
    <w:rsid w:val="00726186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5684"/>
    <w:rsid w:val="00745889"/>
    <w:rsid w:val="007462DD"/>
    <w:rsid w:val="00746727"/>
    <w:rsid w:val="00747C28"/>
    <w:rsid w:val="00750B6E"/>
    <w:rsid w:val="00751376"/>
    <w:rsid w:val="00753ECC"/>
    <w:rsid w:val="0075619A"/>
    <w:rsid w:val="00761288"/>
    <w:rsid w:val="007675B3"/>
    <w:rsid w:val="00772590"/>
    <w:rsid w:val="007726D6"/>
    <w:rsid w:val="00780665"/>
    <w:rsid w:val="007832A9"/>
    <w:rsid w:val="00784DDA"/>
    <w:rsid w:val="00787B64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0CC"/>
    <w:rsid w:val="007B2DCC"/>
    <w:rsid w:val="007B2FBC"/>
    <w:rsid w:val="007C2DC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0E2C"/>
    <w:rsid w:val="00811EE5"/>
    <w:rsid w:val="008148B7"/>
    <w:rsid w:val="00814E22"/>
    <w:rsid w:val="00817021"/>
    <w:rsid w:val="00817B8D"/>
    <w:rsid w:val="00825CAB"/>
    <w:rsid w:val="008309AD"/>
    <w:rsid w:val="008332BA"/>
    <w:rsid w:val="0083571C"/>
    <w:rsid w:val="00835C87"/>
    <w:rsid w:val="00835FCE"/>
    <w:rsid w:val="00843E31"/>
    <w:rsid w:val="00844E6B"/>
    <w:rsid w:val="00846ECD"/>
    <w:rsid w:val="00850691"/>
    <w:rsid w:val="0086239E"/>
    <w:rsid w:val="0086568B"/>
    <w:rsid w:val="0087060C"/>
    <w:rsid w:val="00872C0F"/>
    <w:rsid w:val="0087458E"/>
    <w:rsid w:val="008778DD"/>
    <w:rsid w:val="00881B80"/>
    <w:rsid w:val="00887287"/>
    <w:rsid w:val="00891EC2"/>
    <w:rsid w:val="0089744E"/>
    <w:rsid w:val="008A0A44"/>
    <w:rsid w:val="008A0C21"/>
    <w:rsid w:val="008A439B"/>
    <w:rsid w:val="008A63D1"/>
    <w:rsid w:val="008A6586"/>
    <w:rsid w:val="008B002B"/>
    <w:rsid w:val="008B10AB"/>
    <w:rsid w:val="008B1D50"/>
    <w:rsid w:val="008B4CB5"/>
    <w:rsid w:val="008C0F23"/>
    <w:rsid w:val="008C1CB0"/>
    <w:rsid w:val="008C2600"/>
    <w:rsid w:val="008C2D60"/>
    <w:rsid w:val="008C662C"/>
    <w:rsid w:val="008C6B29"/>
    <w:rsid w:val="008D2934"/>
    <w:rsid w:val="008D336C"/>
    <w:rsid w:val="008D4A16"/>
    <w:rsid w:val="008D69B0"/>
    <w:rsid w:val="008E021F"/>
    <w:rsid w:val="008E13A3"/>
    <w:rsid w:val="008E1521"/>
    <w:rsid w:val="008E7575"/>
    <w:rsid w:val="008F5AA4"/>
    <w:rsid w:val="009004A4"/>
    <w:rsid w:val="009012BA"/>
    <w:rsid w:val="00905C83"/>
    <w:rsid w:val="00923DFD"/>
    <w:rsid w:val="00941C13"/>
    <w:rsid w:val="00945104"/>
    <w:rsid w:val="009465DB"/>
    <w:rsid w:val="009469E7"/>
    <w:rsid w:val="00946C89"/>
    <w:rsid w:val="00955AA0"/>
    <w:rsid w:val="00960BD0"/>
    <w:rsid w:val="00963CD3"/>
    <w:rsid w:val="0096518B"/>
    <w:rsid w:val="00965C50"/>
    <w:rsid w:val="009720A3"/>
    <w:rsid w:val="00972126"/>
    <w:rsid w:val="009724E1"/>
    <w:rsid w:val="0097645A"/>
    <w:rsid w:val="00977618"/>
    <w:rsid w:val="0098026F"/>
    <w:rsid w:val="00980FD6"/>
    <w:rsid w:val="00986279"/>
    <w:rsid w:val="00987409"/>
    <w:rsid w:val="009877AE"/>
    <w:rsid w:val="00990BBA"/>
    <w:rsid w:val="00996943"/>
    <w:rsid w:val="009977B2"/>
    <w:rsid w:val="009A315E"/>
    <w:rsid w:val="009A32A5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E5832"/>
    <w:rsid w:val="009F1967"/>
    <w:rsid w:val="009F584E"/>
    <w:rsid w:val="00A009A7"/>
    <w:rsid w:val="00A0637F"/>
    <w:rsid w:val="00A10B6F"/>
    <w:rsid w:val="00A11F87"/>
    <w:rsid w:val="00A13F77"/>
    <w:rsid w:val="00A211E2"/>
    <w:rsid w:val="00A21934"/>
    <w:rsid w:val="00A2539E"/>
    <w:rsid w:val="00A260E5"/>
    <w:rsid w:val="00A31C38"/>
    <w:rsid w:val="00A36F7B"/>
    <w:rsid w:val="00A41995"/>
    <w:rsid w:val="00A46B4E"/>
    <w:rsid w:val="00A46DFD"/>
    <w:rsid w:val="00A50904"/>
    <w:rsid w:val="00A54626"/>
    <w:rsid w:val="00A63B89"/>
    <w:rsid w:val="00A66661"/>
    <w:rsid w:val="00A826E5"/>
    <w:rsid w:val="00A84F4B"/>
    <w:rsid w:val="00A84F62"/>
    <w:rsid w:val="00A853FC"/>
    <w:rsid w:val="00A86974"/>
    <w:rsid w:val="00A96ACC"/>
    <w:rsid w:val="00AA6B38"/>
    <w:rsid w:val="00AB04B8"/>
    <w:rsid w:val="00AB4F9E"/>
    <w:rsid w:val="00AB7339"/>
    <w:rsid w:val="00AC0A80"/>
    <w:rsid w:val="00AD129F"/>
    <w:rsid w:val="00AD2F8B"/>
    <w:rsid w:val="00AD35D9"/>
    <w:rsid w:val="00AD3DE9"/>
    <w:rsid w:val="00AD4022"/>
    <w:rsid w:val="00AE3B27"/>
    <w:rsid w:val="00AE3BF7"/>
    <w:rsid w:val="00AE652D"/>
    <w:rsid w:val="00AF00EC"/>
    <w:rsid w:val="00AF07FD"/>
    <w:rsid w:val="00AF0A3D"/>
    <w:rsid w:val="00AF64A9"/>
    <w:rsid w:val="00B01143"/>
    <w:rsid w:val="00B0307B"/>
    <w:rsid w:val="00B03CA5"/>
    <w:rsid w:val="00B11453"/>
    <w:rsid w:val="00B15F7D"/>
    <w:rsid w:val="00B161FA"/>
    <w:rsid w:val="00B202F8"/>
    <w:rsid w:val="00B20EB5"/>
    <w:rsid w:val="00B22D95"/>
    <w:rsid w:val="00B231D5"/>
    <w:rsid w:val="00B2642B"/>
    <w:rsid w:val="00B33AAE"/>
    <w:rsid w:val="00B34C5C"/>
    <w:rsid w:val="00B4461A"/>
    <w:rsid w:val="00B45CBE"/>
    <w:rsid w:val="00B46F01"/>
    <w:rsid w:val="00B60771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91130"/>
    <w:rsid w:val="00BA253E"/>
    <w:rsid w:val="00BA6ECE"/>
    <w:rsid w:val="00BB5523"/>
    <w:rsid w:val="00BC46C9"/>
    <w:rsid w:val="00BC4AA3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73B4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B1EFD"/>
    <w:rsid w:val="00CB262C"/>
    <w:rsid w:val="00CB39CB"/>
    <w:rsid w:val="00CC6804"/>
    <w:rsid w:val="00CC7E55"/>
    <w:rsid w:val="00CD082D"/>
    <w:rsid w:val="00CD3455"/>
    <w:rsid w:val="00CE7018"/>
    <w:rsid w:val="00CE74FA"/>
    <w:rsid w:val="00CE7BEB"/>
    <w:rsid w:val="00CF4319"/>
    <w:rsid w:val="00CF62CA"/>
    <w:rsid w:val="00CF7B16"/>
    <w:rsid w:val="00D020E0"/>
    <w:rsid w:val="00D021C1"/>
    <w:rsid w:val="00D06A3D"/>
    <w:rsid w:val="00D06F32"/>
    <w:rsid w:val="00D11DCF"/>
    <w:rsid w:val="00D12AC8"/>
    <w:rsid w:val="00D137AF"/>
    <w:rsid w:val="00D1403D"/>
    <w:rsid w:val="00D16AB7"/>
    <w:rsid w:val="00D21B8D"/>
    <w:rsid w:val="00D26F3E"/>
    <w:rsid w:val="00D30CC8"/>
    <w:rsid w:val="00D33E49"/>
    <w:rsid w:val="00D34422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10E1"/>
    <w:rsid w:val="00DB1569"/>
    <w:rsid w:val="00DB2BFA"/>
    <w:rsid w:val="00DB5797"/>
    <w:rsid w:val="00DB68B5"/>
    <w:rsid w:val="00DB73E0"/>
    <w:rsid w:val="00DB7D7D"/>
    <w:rsid w:val="00DD1A59"/>
    <w:rsid w:val="00DD5955"/>
    <w:rsid w:val="00DE0FC5"/>
    <w:rsid w:val="00DE1A18"/>
    <w:rsid w:val="00DE5389"/>
    <w:rsid w:val="00DF07F9"/>
    <w:rsid w:val="00DF1899"/>
    <w:rsid w:val="00DF2FBD"/>
    <w:rsid w:val="00DF41F2"/>
    <w:rsid w:val="00DF676E"/>
    <w:rsid w:val="00E0699B"/>
    <w:rsid w:val="00E10E5F"/>
    <w:rsid w:val="00E1185D"/>
    <w:rsid w:val="00E144B4"/>
    <w:rsid w:val="00E149E4"/>
    <w:rsid w:val="00E1738E"/>
    <w:rsid w:val="00E2213E"/>
    <w:rsid w:val="00E26818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5505"/>
    <w:rsid w:val="00E8584E"/>
    <w:rsid w:val="00E85FC9"/>
    <w:rsid w:val="00E914E4"/>
    <w:rsid w:val="00E92C0C"/>
    <w:rsid w:val="00E92C68"/>
    <w:rsid w:val="00E9747D"/>
    <w:rsid w:val="00EA0DEA"/>
    <w:rsid w:val="00EA0F96"/>
    <w:rsid w:val="00EA1A12"/>
    <w:rsid w:val="00EA787D"/>
    <w:rsid w:val="00EB6686"/>
    <w:rsid w:val="00EC3A5C"/>
    <w:rsid w:val="00EC67D7"/>
    <w:rsid w:val="00ED0FF3"/>
    <w:rsid w:val="00ED3529"/>
    <w:rsid w:val="00ED4680"/>
    <w:rsid w:val="00ED5A2C"/>
    <w:rsid w:val="00ED7596"/>
    <w:rsid w:val="00EE33E0"/>
    <w:rsid w:val="00EF1DE2"/>
    <w:rsid w:val="00EF2676"/>
    <w:rsid w:val="00EF47DD"/>
    <w:rsid w:val="00F01D9C"/>
    <w:rsid w:val="00F01EFA"/>
    <w:rsid w:val="00F049E4"/>
    <w:rsid w:val="00F0597D"/>
    <w:rsid w:val="00F07A07"/>
    <w:rsid w:val="00F10E01"/>
    <w:rsid w:val="00F12938"/>
    <w:rsid w:val="00F16268"/>
    <w:rsid w:val="00F175BD"/>
    <w:rsid w:val="00F1782E"/>
    <w:rsid w:val="00F17C6E"/>
    <w:rsid w:val="00F20B3F"/>
    <w:rsid w:val="00F21237"/>
    <w:rsid w:val="00F27054"/>
    <w:rsid w:val="00F30E10"/>
    <w:rsid w:val="00F31F8D"/>
    <w:rsid w:val="00F3304B"/>
    <w:rsid w:val="00F340C6"/>
    <w:rsid w:val="00F36B77"/>
    <w:rsid w:val="00F4483E"/>
    <w:rsid w:val="00F45D5E"/>
    <w:rsid w:val="00F6488B"/>
    <w:rsid w:val="00F65094"/>
    <w:rsid w:val="00F66D1C"/>
    <w:rsid w:val="00F70124"/>
    <w:rsid w:val="00F72F8F"/>
    <w:rsid w:val="00F811C4"/>
    <w:rsid w:val="00F86A15"/>
    <w:rsid w:val="00F87032"/>
    <w:rsid w:val="00F92BED"/>
    <w:rsid w:val="00F931D2"/>
    <w:rsid w:val="00F952C7"/>
    <w:rsid w:val="00F96EE6"/>
    <w:rsid w:val="00FA13CE"/>
    <w:rsid w:val="00FA4E99"/>
    <w:rsid w:val="00FA7E65"/>
    <w:rsid w:val="00FB2116"/>
    <w:rsid w:val="00FB2858"/>
    <w:rsid w:val="00FB5A77"/>
    <w:rsid w:val="00FB76E9"/>
    <w:rsid w:val="00FC3324"/>
    <w:rsid w:val="00FC6CF7"/>
    <w:rsid w:val="00FC7ACC"/>
    <w:rsid w:val="00FD1355"/>
    <w:rsid w:val="00FD17F4"/>
    <w:rsid w:val="00FE25D4"/>
    <w:rsid w:val="00FE6576"/>
    <w:rsid w:val="00FE7649"/>
    <w:rsid w:val="00FF14F5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7FD"/>
  </w:style>
  <w:style w:type="paragraph" w:styleId="Footer">
    <w:name w:val="footer"/>
    <w:basedOn w:val="Normal"/>
    <w:link w:val="Foot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7FD"/>
  </w:style>
  <w:style w:type="paragraph" w:styleId="BalloonText">
    <w:name w:val="Balloon Text"/>
    <w:basedOn w:val="Normal"/>
    <w:link w:val="BalloonTextChar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D129F"/>
  </w:style>
  <w:style w:type="table" w:customStyle="1" w:styleId="TableGrid1">
    <w:name w:val="Table Grid1"/>
    <w:basedOn w:val="TableNormal"/>
    <w:next w:val="TableGrid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LineNumber">
    <w:name w:val="line number"/>
    <w:basedOn w:val="DefaultParagraphFont"/>
    <w:uiPriority w:val="99"/>
    <w:semiHidden/>
    <w:unhideWhenUsed/>
    <w:rsid w:val="00AD1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18ADA-D18D-420E-820E-468FBBA0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3165</Words>
  <Characters>18044</Characters>
  <Application>Microsoft Office Word</Application>
  <DocSecurity>0</DocSecurity>
  <Lines>150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7</cp:revision>
  <cp:lastPrinted>2015-12-23T05:13:00Z</cp:lastPrinted>
  <dcterms:created xsi:type="dcterms:W3CDTF">2015-12-23T10:18:00Z</dcterms:created>
  <dcterms:modified xsi:type="dcterms:W3CDTF">2015-12-28T08:07:00Z</dcterms:modified>
</cp:coreProperties>
</file>